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20" w:rsidRDefault="009B2A20" w:rsidP="00A348AA">
      <w:pPr>
        <w:adjustRightInd w:val="0"/>
        <w:snapToGrid w:val="0"/>
        <w:spacing w:line="200" w:lineRule="atLeast"/>
        <w:jc w:val="center"/>
        <w:rPr>
          <w:rFonts w:ascii="メイリオ" w:eastAsia="メイリオ" w:hAnsi="メイリオ"/>
          <w:b/>
          <w:sz w:val="28"/>
        </w:rPr>
      </w:pPr>
      <w:r w:rsidRPr="00A348AA">
        <w:rPr>
          <w:rFonts w:ascii="メイリオ" w:eastAsia="メイリオ" w:hAnsi="メイリオ" w:cs="メイリオ" w:hint="eastAsia"/>
          <w:b/>
          <w:noProof/>
          <w:color w:val="000000" w:themeColor="text1"/>
          <w:sz w:val="28"/>
        </w:rPr>
        <mc:AlternateContent>
          <mc:Choice Requires="wps">
            <w:drawing>
              <wp:anchor distT="0" distB="0" distL="114300" distR="114300" simplePos="0" relativeHeight="251659264" behindDoc="0" locked="0" layoutInCell="1" allowOverlap="1" wp14:anchorId="34B11DE1" wp14:editId="09D4163C">
                <wp:simplePos x="0" y="0"/>
                <wp:positionH relativeFrom="column">
                  <wp:posOffset>5000336</wp:posOffset>
                </wp:positionH>
                <wp:positionV relativeFrom="paragraph">
                  <wp:posOffset>-358316</wp:posOffset>
                </wp:positionV>
                <wp:extent cx="1284611" cy="343535"/>
                <wp:effectExtent l="0" t="0" r="10795" b="18415"/>
                <wp:wrapNone/>
                <wp:docPr id="1" name="テキスト ボックス 1"/>
                <wp:cNvGraphicFramePr/>
                <a:graphic xmlns:a="http://schemas.openxmlformats.org/drawingml/2006/main">
                  <a:graphicData uri="http://schemas.microsoft.com/office/word/2010/wordprocessingShape">
                    <wps:wsp>
                      <wps:cNvSpPr txBox="1"/>
                      <wps:spPr>
                        <a:xfrm>
                          <a:off x="0" y="0"/>
                          <a:ext cx="1284611"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68E" w:rsidRPr="00FA6CFC" w:rsidRDefault="0061703E" w:rsidP="00892D26">
                            <w:pPr>
                              <w:adjustRightInd w:val="0"/>
                              <w:snapToGrid w:val="0"/>
                              <w:jc w:val="center"/>
                              <w:rPr>
                                <w:rFonts w:ascii="メイリオ" w:eastAsia="メイリオ" w:hAnsi="メイリオ"/>
                              </w:rPr>
                            </w:pPr>
                            <w:r>
                              <w:rPr>
                                <w:rFonts w:ascii="メイリオ" w:eastAsia="メイリオ" w:hAnsi="メイリオ" w:hint="eastAsia"/>
                              </w:rPr>
                              <w:t>診療所</w:t>
                            </w:r>
                            <w:r w:rsidR="0015568E">
                              <w:rPr>
                                <w:rFonts w:ascii="メイリオ" w:eastAsia="メイリオ" w:hAnsi="メイリオ" w:hint="eastAsia"/>
                              </w:rPr>
                              <w:t>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75pt;margin-top:-28.2pt;width:101.15pt;height:2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" fillcolor="white [3201]" strokeweight=".5pt">
                <v:textbox>
                  <w:txbxContent>
                    <w:p w:rsidR="0015568E" w:rsidRPr="00FA6CFC" w:rsidRDefault="0061703E" w:rsidP="00892D26">
                      <w:pPr>
                        <w:adjustRightInd w:val="0"/>
                        <w:snapToGrid w:val="0"/>
                        <w:jc w:val="center"/>
                        <w:rPr>
                          <w:rFonts w:ascii="メイリオ" w:eastAsia="メイリオ" w:hAnsi="メイリオ"/>
                        </w:rPr>
                      </w:pPr>
                      <w:r>
                        <w:rPr>
                          <w:rFonts w:ascii="メイリオ" w:eastAsia="メイリオ" w:hAnsi="メイリオ" w:hint="eastAsia"/>
                        </w:rPr>
                        <w:t>診療所</w:t>
                      </w:r>
                      <w:r w:rsidR="0015568E">
                        <w:rPr>
                          <w:rFonts w:ascii="メイリオ" w:eastAsia="メイリオ" w:hAnsi="メイリオ" w:hint="eastAsia"/>
                        </w:rPr>
                        <w:t>調査票</w:t>
                      </w:r>
                    </w:p>
                  </w:txbxContent>
                </v:textbox>
              </v:shape>
            </w:pict>
          </mc:Fallback>
        </mc:AlternateContent>
      </w:r>
      <w:r w:rsidR="00DD12DE">
        <w:rPr>
          <w:rFonts w:ascii="メイリオ" w:eastAsia="メイリオ" w:hAnsi="メイリオ" w:hint="eastAsia"/>
          <w:b/>
          <w:sz w:val="28"/>
        </w:rPr>
        <w:t xml:space="preserve">　</w:t>
      </w:r>
    </w:p>
    <w:p w:rsidR="00E01FB2" w:rsidRDefault="00FA6CFC" w:rsidP="00A348AA">
      <w:pPr>
        <w:adjustRightInd w:val="0"/>
        <w:snapToGrid w:val="0"/>
        <w:spacing w:line="200" w:lineRule="atLeast"/>
        <w:jc w:val="center"/>
        <w:rPr>
          <w:rFonts w:ascii="メイリオ" w:eastAsia="メイリオ" w:hAnsi="メイリオ" w:cs="メイリオ"/>
          <w:b/>
          <w:color w:val="000000" w:themeColor="text1"/>
          <w:sz w:val="28"/>
        </w:rPr>
      </w:pPr>
      <w:r w:rsidRPr="00A348AA">
        <w:rPr>
          <w:rFonts w:ascii="メイリオ" w:eastAsia="メイリオ" w:hAnsi="メイリオ" w:cs="メイリオ" w:hint="eastAsia"/>
          <w:b/>
          <w:color w:val="000000" w:themeColor="text1"/>
          <w:sz w:val="28"/>
        </w:rPr>
        <w:t>三重県内</w:t>
      </w:r>
      <w:r w:rsidR="00620963" w:rsidRPr="00A348AA">
        <w:rPr>
          <w:rFonts w:ascii="メイリオ" w:eastAsia="メイリオ" w:hAnsi="メイリオ" w:cs="メイリオ" w:hint="eastAsia"/>
          <w:b/>
          <w:color w:val="000000" w:themeColor="text1"/>
          <w:sz w:val="28"/>
        </w:rPr>
        <w:t>医療機関における</w:t>
      </w:r>
      <w:r w:rsidR="00106F00" w:rsidRPr="00A348AA">
        <w:rPr>
          <w:rFonts w:ascii="メイリオ" w:eastAsia="メイリオ" w:hAnsi="メイリオ" w:cs="メイリオ" w:hint="eastAsia"/>
          <w:b/>
          <w:color w:val="000000" w:themeColor="text1"/>
          <w:sz w:val="28"/>
        </w:rPr>
        <w:t>外国人患者の受入れ体制</w:t>
      </w:r>
      <w:r w:rsidR="00210892" w:rsidRPr="00A348AA">
        <w:rPr>
          <w:rFonts w:ascii="メイリオ" w:eastAsia="メイリオ" w:hAnsi="メイリオ" w:cs="メイリオ" w:hint="eastAsia"/>
          <w:b/>
          <w:color w:val="000000" w:themeColor="text1"/>
          <w:sz w:val="28"/>
        </w:rPr>
        <w:t>に関する</w:t>
      </w:r>
      <w:r w:rsidR="00620963" w:rsidRPr="00A348AA">
        <w:rPr>
          <w:rFonts w:ascii="メイリオ" w:eastAsia="メイリオ" w:hAnsi="メイリオ" w:cs="メイリオ" w:hint="eastAsia"/>
          <w:b/>
          <w:color w:val="000000" w:themeColor="text1"/>
          <w:sz w:val="28"/>
        </w:rPr>
        <w:t>実態調査</w:t>
      </w:r>
    </w:p>
    <w:p w:rsidR="00273F98" w:rsidRPr="002B521E" w:rsidRDefault="00273F98" w:rsidP="00A348AA">
      <w:pPr>
        <w:adjustRightInd w:val="0"/>
        <w:snapToGrid w:val="0"/>
        <w:spacing w:line="200" w:lineRule="atLeast"/>
        <w:jc w:val="center"/>
        <w:rPr>
          <w:rFonts w:ascii="メイリオ" w:eastAsia="メイリオ" w:hAnsi="メイリオ" w:cs="メイリオ"/>
          <w:b/>
          <w:color w:val="000000" w:themeColor="text1"/>
          <w:sz w:val="28"/>
        </w:rPr>
      </w:pPr>
    </w:p>
    <w:tbl>
      <w:tblPr>
        <w:tblStyle w:val="a3"/>
        <w:tblW w:w="0" w:type="auto"/>
        <w:tblInd w:w="250" w:type="dxa"/>
        <w:tblLook w:val="04A0" w:firstRow="1" w:lastRow="0" w:firstColumn="1" w:lastColumn="0" w:noHBand="0" w:noVBand="1"/>
      </w:tblPr>
      <w:tblGrid>
        <w:gridCol w:w="9923"/>
      </w:tblGrid>
      <w:tr w:rsidR="004C7633" w:rsidRPr="002B521E" w:rsidTr="00B95F4A">
        <w:tc>
          <w:tcPr>
            <w:tcW w:w="9923" w:type="dxa"/>
            <w:tcBorders>
              <w:top w:val="dotDotDash" w:sz="4" w:space="0" w:color="auto"/>
              <w:left w:val="dotDotDash" w:sz="4" w:space="0" w:color="auto"/>
              <w:bottom w:val="dotDotDash" w:sz="4" w:space="0" w:color="auto"/>
              <w:right w:val="dotDotDash" w:sz="4" w:space="0" w:color="auto"/>
            </w:tcBorders>
          </w:tcPr>
          <w:p w:rsidR="004C7633" w:rsidRDefault="004C7633" w:rsidP="00A348AA">
            <w:pPr>
              <w:adjustRightInd w:val="0"/>
              <w:snapToGrid w:val="0"/>
              <w:spacing w:line="200" w:lineRule="atLeast"/>
              <w:ind w:left="200" w:hangingChars="100" w:hanging="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★本調査は、</w:t>
            </w:r>
            <w:r w:rsidR="0010248C" w:rsidRPr="003378AC">
              <w:rPr>
                <w:rFonts w:ascii="メイリオ" w:eastAsia="メイリオ" w:hAnsi="メイリオ" w:cs="メイリオ" w:hint="eastAsia"/>
                <w:color w:val="000000" w:themeColor="text1"/>
                <w:sz w:val="20"/>
                <w:szCs w:val="20"/>
              </w:rPr>
              <w:t>外国人患者</w:t>
            </w:r>
            <w:r w:rsidR="00A30F7D" w:rsidRPr="003378AC">
              <w:rPr>
                <w:rFonts w:ascii="メイリオ" w:eastAsia="メイリオ" w:hAnsi="メイリオ" w:cs="メイリオ" w:hint="eastAsia"/>
                <w:color w:val="000000" w:themeColor="text1"/>
                <w:sz w:val="20"/>
                <w:szCs w:val="20"/>
              </w:rPr>
              <w:t>の</w:t>
            </w:r>
            <w:r w:rsidR="0010248C" w:rsidRPr="003378AC">
              <w:rPr>
                <w:rFonts w:ascii="メイリオ" w:eastAsia="メイリオ" w:hAnsi="メイリオ" w:cs="メイリオ" w:hint="eastAsia"/>
                <w:color w:val="000000" w:themeColor="text1"/>
                <w:sz w:val="20"/>
                <w:szCs w:val="20"/>
              </w:rPr>
              <w:t>受入れ</w:t>
            </w:r>
            <w:r w:rsidR="00A30F7D" w:rsidRPr="003378AC">
              <w:rPr>
                <w:rFonts w:ascii="メイリオ" w:eastAsia="メイリオ" w:hAnsi="メイリオ" w:cs="メイリオ" w:hint="eastAsia"/>
                <w:color w:val="000000" w:themeColor="text1"/>
                <w:sz w:val="20"/>
                <w:szCs w:val="20"/>
              </w:rPr>
              <w:t>体制等の</w:t>
            </w:r>
            <w:r w:rsidR="0061703E">
              <w:rPr>
                <w:rFonts w:ascii="メイリオ" w:eastAsia="メイリオ" w:hAnsi="メイリオ" w:cs="メイリオ" w:hint="eastAsia"/>
                <w:color w:val="000000" w:themeColor="text1"/>
                <w:sz w:val="20"/>
                <w:szCs w:val="20"/>
              </w:rPr>
              <w:t>状況について把握することを目的として、県内診療所</w:t>
            </w:r>
            <w:r w:rsidR="0010248C" w:rsidRPr="003378AC">
              <w:rPr>
                <w:rFonts w:ascii="メイリオ" w:eastAsia="メイリオ" w:hAnsi="メイリオ" w:cs="メイリオ" w:hint="eastAsia"/>
                <w:color w:val="000000" w:themeColor="text1"/>
                <w:sz w:val="20"/>
                <w:szCs w:val="20"/>
              </w:rPr>
              <w:t>を対象に行うものです。なお</w:t>
            </w:r>
            <w:r w:rsidR="00FB0582" w:rsidRPr="003378AC">
              <w:rPr>
                <w:rFonts w:ascii="メイリオ" w:eastAsia="メイリオ" w:hAnsi="メイリオ" w:cs="メイリオ" w:hint="eastAsia"/>
                <w:color w:val="000000" w:themeColor="text1"/>
                <w:sz w:val="20"/>
                <w:szCs w:val="20"/>
              </w:rPr>
              <w:t>実施にあたっては、三重県が公益財団法人三重県国際交流財団に調査実務を委託しています。</w:t>
            </w:r>
          </w:p>
          <w:p w:rsidR="003A3645" w:rsidRPr="00B31495" w:rsidRDefault="003A3645" w:rsidP="003A3645">
            <w:pPr>
              <w:adjustRightInd w:val="0"/>
              <w:snapToGrid w:val="0"/>
              <w:spacing w:line="200" w:lineRule="atLeast"/>
              <w:ind w:left="200" w:hangingChars="100" w:hanging="200"/>
              <w:rPr>
                <w:rFonts w:ascii="メイリオ" w:eastAsia="メイリオ" w:hAnsi="メイリオ" w:cs="メイリオ"/>
                <w:color w:val="000000" w:themeColor="text1"/>
                <w:sz w:val="20"/>
                <w:szCs w:val="20"/>
              </w:rPr>
            </w:pPr>
            <w:r w:rsidRPr="00B31495">
              <w:rPr>
                <w:rFonts w:ascii="メイリオ" w:eastAsia="メイリオ" w:hAnsi="メイリオ" w:cs="メイリオ" w:hint="eastAsia"/>
                <w:color w:val="000000" w:themeColor="text1"/>
                <w:sz w:val="20"/>
                <w:szCs w:val="20"/>
              </w:rPr>
              <w:t>★本調査票においては、</w:t>
            </w:r>
            <w:r w:rsidRPr="00B31495">
              <w:rPr>
                <w:rFonts w:ascii="メイリオ" w:eastAsia="メイリオ" w:hAnsi="メイリオ" w:cs="メイリオ" w:hint="eastAsia"/>
                <w:color w:val="000000" w:themeColor="text1"/>
                <w:sz w:val="20"/>
                <w:szCs w:val="20"/>
                <w:u w:val="single"/>
              </w:rPr>
              <w:t>特に別の記載がある場合を除き平成30</w:t>
            </w:r>
            <w:r w:rsidR="00B31495" w:rsidRPr="007306E8">
              <w:rPr>
                <w:rFonts w:ascii="メイリオ" w:eastAsia="メイリオ" w:hAnsi="メイリオ" w:cs="メイリオ" w:hint="eastAsia"/>
                <w:color w:val="000000" w:themeColor="text1"/>
                <w:sz w:val="20"/>
                <w:szCs w:val="20"/>
                <w:u w:val="single"/>
              </w:rPr>
              <w:t>年９月１</w:t>
            </w:r>
            <w:r w:rsidRPr="007306E8">
              <w:rPr>
                <w:rFonts w:ascii="メイリオ" w:eastAsia="メイリオ" w:hAnsi="メイリオ" w:cs="メイリオ" w:hint="eastAsia"/>
                <w:color w:val="000000" w:themeColor="text1"/>
                <w:sz w:val="20"/>
                <w:szCs w:val="20"/>
                <w:u w:val="single"/>
              </w:rPr>
              <w:t>日時</w:t>
            </w:r>
            <w:r w:rsidRPr="00B31495">
              <w:rPr>
                <w:rFonts w:ascii="メイリオ" w:eastAsia="メイリオ" w:hAnsi="メイリオ" w:cs="メイリオ" w:hint="eastAsia"/>
                <w:color w:val="000000" w:themeColor="text1"/>
                <w:sz w:val="20"/>
                <w:szCs w:val="20"/>
                <w:u w:val="single"/>
              </w:rPr>
              <w:t>点の状況をお答えください。</w:t>
            </w:r>
          </w:p>
          <w:p w:rsidR="004C7633" w:rsidRPr="003378AC" w:rsidRDefault="0010248C" w:rsidP="00A348AA">
            <w:pPr>
              <w:adjustRightInd w:val="0"/>
              <w:snapToGrid w:val="0"/>
              <w:spacing w:line="200" w:lineRule="atLeast"/>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★本調査における用語</w:t>
            </w:r>
            <w:r w:rsidR="004C7633" w:rsidRPr="003378AC">
              <w:rPr>
                <w:rFonts w:ascii="メイリオ" w:eastAsia="メイリオ" w:hAnsi="メイリオ" w:cs="メイリオ" w:hint="eastAsia"/>
                <w:color w:val="000000" w:themeColor="text1"/>
                <w:sz w:val="20"/>
                <w:szCs w:val="20"/>
              </w:rPr>
              <w:t>の定義は次のとおりです。</w:t>
            </w:r>
          </w:p>
          <w:p w:rsidR="00C64F27" w:rsidRPr="003378AC" w:rsidRDefault="00F32E3C" w:rsidP="00C64F27">
            <w:pPr>
              <w:adjustRightInd w:val="0"/>
              <w:snapToGrid w:val="0"/>
              <w:spacing w:line="200" w:lineRule="atLeast"/>
              <w:ind w:left="1600" w:hangingChars="800" w:hanging="16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「在留</w:t>
            </w:r>
            <w:r w:rsidR="004C7633" w:rsidRPr="003378AC">
              <w:rPr>
                <w:rFonts w:ascii="メイリオ" w:eastAsia="メイリオ" w:hAnsi="メイリオ" w:cs="メイリオ" w:hint="eastAsia"/>
                <w:color w:val="000000" w:themeColor="text1"/>
                <w:sz w:val="20"/>
                <w:szCs w:val="20"/>
              </w:rPr>
              <w:t>外国人」</w:t>
            </w:r>
            <w:r w:rsidRPr="003378AC">
              <w:rPr>
                <w:rFonts w:ascii="メイリオ" w:eastAsia="メイリオ" w:hAnsi="メイリオ" w:cs="メイリオ" w:hint="eastAsia"/>
                <w:color w:val="000000" w:themeColor="text1"/>
                <w:sz w:val="20"/>
                <w:szCs w:val="20"/>
              </w:rPr>
              <w:t>：中長期の在留資格を持ち日本に居住している外国人患者</w:t>
            </w:r>
            <w:r w:rsidR="00C64F27" w:rsidRPr="003378AC">
              <w:rPr>
                <w:rFonts w:ascii="メイリオ" w:eastAsia="メイリオ" w:hAnsi="メイリオ" w:cs="メイリオ" w:hint="eastAsia"/>
                <w:color w:val="000000" w:themeColor="text1"/>
                <w:sz w:val="20"/>
                <w:szCs w:val="20"/>
              </w:rPr>
              <w:t>。</w:t>
            </w:r>
          </w:p>
          <w:p w:rsidR="004C7633" w:rsidRPr="003378AC" w:rsidRDefault="00A30F7D" w:rsidP="00F32E3C">
            <w:pPr>
              <w:adjustRightInd w:val="0"/>
              <w:snapToGrid w:val="0"/>
              <w:spacing w:line="200" w:lineRule="atLeast"/>
              <w:ind w:left="3200" w:hangingChars="1600" w:hanging="3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「訪日外国人」</w:t>
            </w:r>
            <w:r w:rsidR="00F32E3C" w:rsidRPr="003378AC">
              <w:rPr>
                <w:rFonts w:ascii="メイリオ" w:eastAsia="メイリオ" w:hAnsi="メイリオ" w:cs="メイリオ" w:hint="eastAsia"/>
                <w:color w:val="000000" w:themeColor="text1"/>
                <w:sz w:val="20"/>
                <w:szCs w:val="20"/>
              </w:rPr>
              <w:t>（医療渡航を除く）</w:t>
            </w:r>
            <w:r w:rsidRPr="003378AC">
              <w:rPr>
                <w:rFonts w:ascii="メイリオ" w:eastAsia="メイリオ" w:hAnsi="メイリオ" w:cs="メイリオ" w:hint="eastAsia"/>
                <w:color w:val="000000" w:themeColor="text1"/>
                <w:sz w:val="20"/>
                <w:szCs w:val="20"/>
              </w:rPr>
              <w:t>：</w:t>
            </w:r>
            <w:r w:rsidR="00F32E3C" w:rsidRPr="003378AC">
              <w:rPr>
                <w:rFonts w:ascii="メイリオ" w:eastAsia="メイリオ" w:hAnsi="メイリオ" w:cs="メイリオ" w:hint="eastAsia"/>
                <w:color w:val="000000" w:themeColor="text1"/>
                <w:sz w:val="20"/>
                <w:szCs w:val="20"/>
              </w:rPr>
              <w:t>観光等の目的で日本に短期間訪日している外国人。ただし、下記の「医療を目的に訪日した外国人」を除く。</w:t>
            </w:r>
          </w:p>
          <w:p w:rsidR="004C7633" w:rsidRPr="003378AC" w:rsidRDefault="004C7633" w:rsidP="0032078E">
            <w:pPr>
              <w:adjustRightInd w:val="0"/>
              <w:snapToGrid w:val="0"/>
              <w:spacing w:line="200" w:lineRule="atLeast"/>
              <w:ind w:left="3100" w:hangingChars="1550" w:hanging="31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「医療</w:t>
            </w:r>
            <w:r w:rsidR="00FB0582" w:rsidRPr="003378AC">
              <w:rPr>
                <w:rFonts w:ascii="メイリオ" w:eastAsia="メイリオ" w:hAnsi="メイリオ" w:cs="メイリオ" w:hint="eastAsia"/>
                <w:color w:val="000000" w:themeColor="text1"/>
                <w:sz w:val="20"/>
                <w:szCs w:val="20"/>
              </w:rPr>
              <w:t>を目的に</w:t>
            </w:r>
            <w:r w:rsidR="00F32E3C" w:rsidRPr="003378AC">
              <w:rPr>
                <w:rFonts w:ascii="メイリオ" w:eastAsia="メイリオ" w:hAnsi="メイリオ" w:cs="メイリオ" w:hint="eastAsia"/>
                <w:color w:val="000000" w:themeColor="text1"/>
                <w:sz w:val="20"/>
                <w:szCs w:val="20"/>
              </w:rPr>
              <w:t>訪日した</w:t>
            </w:r>
            <w:r w:rsidR="00FB0582" w:rsidRPr="003378AC">
              <w:rPr>
                <w:rFonts w:ascii="メイリオ" w:eastAsia="メイリオ" w:hAnsi="メイリオ" w:cs="メイリオ" w:hint="eastAsia"/>
                <w:color w:val="000000" w:themeColor="text1"/>
                <w:sz w:val="20"/>
                <w:szCs w:val="20"/>
              </w:rPr>
              <w:t>外国人」：</w:t>
            </w:r>
            <w:r w:rsidR="00F32E3C" w:rsidRPr="003378AC">
              <w:rPr>
                <w:rFonts w:ascii="メイリオ" w:eastAsia="メイリオ" w:hAnsi="メイリオ" w:cs="メイリオ" w:hint="eastAsia"/>
                <w:color w:val="000000" w:themeColor="text1"/>
                <w:sz w:val="20"/>
                <w:szCs w:val="20"/>
              </w:rPr>
              <w:t>訪日外国人のうち、日本に入国する前に、医療機関と調整した上で来日した外国人</w:t>
            </w:r>
            <w:r w:rsidR="0032078E" w:rsidRPr="003378AC">
              <w:rPr>
                <w:rFonts w:ascii="メイリオ" w:eastAsia="メイリオ" w:hAnsi="メイリオ" w:cs="メイリオ" w:hint="eastAsia"/>
                <w:color w:val="000000" w:themeColor="text1"/>
                <w:sz w:val="20"/>
                <w:szCs w:val="20"/>
              </w:rPr>
              <w:t>。</w:t>
            </w:r>
          </w:p>
          <w:p w:rsidR="00B31495" w:rsidRDefault="009A23E1" w:rsidP="003378AC">
            <w:pPr>
              <w:adjustRightInd w:val="0"/>
              <w:snapToGrid w:val="0"/>
              <w:spacing w:line="200" w:lineRule="atLeast"/>
              <w:ind w:left="3600" w:hangingChars="1800" w:hanging="36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「外国人向け医療コーディネーター」：</w:t>
            </w:r>
            <w:r w:rsidR="003378AC" w:rsidRPr="003A3645">
              <w:rPr>
                <w:rFonts w:ascii="メイリオ" w:eastAsia="メイリオ" w:hAnsi="メイリオ" w:cs="メイリオ" w:hint="eastAsia"/>
                <w:color w:val="000000" w:themeColor="text1"/>
                <w:sz w:val="20"/>
                <w:szCs w:val="20"/>
              </w:rPr>
              <w:t>外国人患者を受入れるための院内や院外関係者との調整を中心となっ</w:t>
            </w:r>
          </w:p>
          <w:p w:rsidR="009A23E1" w:rsidRPr="002B521E" w:rsidRDefault="003378AC" w:rsidP="00B31495">
            <w:pPr>
              <w:adjustRightInd w:val="0"/>
              <w:snapToGrid w:val="0"/>
              <w:spacing w:line="200" w:lineRule="atLeast"/>
              <w:ind w:leftChars="1609" w:left="3379"/>
              <w:rPr>
                <w:rFonts w:ascii="メイリオ" w:eastAsia="メイリオ" w:hAnsi="メイリオ" w:cs="メイリオ"/>
                <w:i/>
                <w:color w:val="000000" w:themeColor="text1"/>
                <w:sz w:val="20"/>
                <w:szCs w:val="20"/>
              </w:rPr>
            </w:pPr>
            <w:r w:rsidRPr="003A3645">
              <w:rPr>
                <w:rFonts w:ascii="メイリオ" w:eastAsia="メイリオ" w:hAnsi="メイリオ" w:cs="メイリオ" w:hint="eastAsia"/>
                <w:color w:val="000000" w:themeColor="text1"/>
                <w:sz w:val="20"/>
                <w:szCs w:val="20"/>
              </w:rPr>
              <w:t>てコーディネートする役割を担う職員。</w:t>
            </w:r>
            <w:r w:rsidR="00A5453E" w:rsidRPr="003A3645">
              <w:rPr>
                <w:rFonts w:ascii="メイリオ" w:eastAsia="メイリオ" w:hAnsi="メイリオ" w:cs="メイリオ" w:hint="eastAsia"/>
                <w:color w:val="000000" w:themeColor="text1"/>
                <w:sz w:val="20"/>
                <w:szCs w:val="20"/>
              </w:rPr>
              <w:t>ここでは、</w:t>
            </w:r>
            <w:r w:rsidRPr="003A3645">
              <w:rPr>
                <w:rFonts w:ascii="メイリオ" w:eastAsia="メイリオ" w:hAnsi="メイリオ" w:cs="メイリオ" w:hint="eastAsia"/>
                <w:color w:val="000000" w:themeColor="text1"/>
                <w:sz w:val="20"/>
                <w:szCs w:val="20"/>
              </w:rPr>
              <w:t>多言語対応のみの役割を担う職員は「外国人向けコーディネーター」とは言わないこととします。</w:t>
            </w:r>
          </w:p>
        </w:tc>
      </w:tr>
    </w:tbl>
    <w:p w:rsidR="00053226" w:rsidRPr="002B521E" w:rsidRDefault="00053226" w:rsidP="00A348AA">
      <w:pPr>
        <w:adjustRightInd w:val="0"/>
        <w:snapToGrid w:val="0"/>
        <w:spacing w:line="200" w:lineRule="atLeast"/>
        <w:rPr>
          <w:rFonts w:ascii="メイリオ" w:eastAsia="メイリオ" w:hAnsi="メイリオ" w:cs="メイリオ"/>
          <w:color w:val="000000" w:themeColor="text1"/>
        </w:rPr>
      </w:pPr>
    </w:p>
    <w:p w:rsidR="00273F98" w:rsidRPr="002B521E" w:rsidRDefault="00273F98" w:rsidP="00A348AA">
      <w:pPr>
        <w:adjustRightInd w:val="0"/>
        <w:snapToGrid w:val="0"/>
        <w:spacing w:line="200" w:lineRule="atLeast"/>
        <w:rPr>
          <w:rFonts w:ascii="メイリオ" w:eastAsia="メイリオ" w:hAnsi="メイリオ" w:cs="メイリオ"/>
          <w:color w:val="000000" w:themeColor="text1"/>
        </w:rPr>
      </w:pPr>
    </w:p>
    <w:p w:rsidR="007976A9" w:rsidRPr="002B521E" w:rsidRDefault="00FA6CFC" w:rsidP="00A348AA">
      <w:pPr>
        <w:pStyle w:val="a8"/>
        <w:numPr>
          <w:ilvl w:val="0"/>
          <w:numId w:val="3"/>
        </w:numPr>
        <w:adjustRightInd w:val="0"/>
        <w:snapToGrid w:val="0"/>
        <w:spacing w:line="200" w:lineRule="atLeast"/>
        <w:ind w:leftChars="0"/>
        <w:rPr>
          <w:rFonts w:ascii="メイリオ" w:eastAsia="メイリオ" w:hAnsi="メイリオ" w:cs="メイリオ"/>
          <w:b/>
          <w:color w:val="000000" w:themeColor="text1"/>
          <w:sz w:val="24"/>
        </w:rPr>
      </w:pPr>
      <w:r w:rsidRPr="002B521E">
        <w:rPr>
          <w:rFonts w:ascii="メイリオ" w:eastAsia="メイリオ" w:hAnsi="メイリオ" w:cs="メイリオ" w:hint="eastAsia"/>
          <w:b/>
          <w:color w:val="000000" w:themeColor="text1"/>
          <w:sz w:val="24"/>
        </w:rPr>
        <w:t>基本情報</w:t>
      </w:r>
    </w:p>
    <w:p w:rsidR="00307347" w:rsidRPr="002B521E" w:rsidRDefault="00307347" w:rsidP="00A348AA">
      <w:pPr>
        <w:adjustRightInd w:val="0"/>
        <w:snapToGrid w:val="0"/>
        <w:spacing w:line="200" w:lineRule="atLeast"/>
        <w:ind w:left="660" w:hangingChars="300" w:hanging="660"/>
        <w:rPr>
          <w:rFonts w:ascii="メイリオ" w:eastAsia="メイリオ" w:hAnsi="メイリオ" w:cs="メイリオ"/>
          <w:b/>
          <w:strike/>
          <w:color w:val="000000" w:themeColor="text1"/>
          <w:sz w:val="22"/>
        </w:rPr>
      </w:pPr>
      <w:r w:rsidRPr="002B521E">
        <w:rPr>
          <w:rFonts w:ascii="メイリオ" w:eastAsia="メイリオ" w:hAnsi="メイリオ" w:cs="メイリオ" w:hint="eastAsia"/>
          <w:b/>
          <w:color w:val="000000" w:themeColor="text1"/>
          <w:sz w:val="22"/>
        </w:rPr>
        <w:t xml:space="preserve">　</w:t>
      </w:r>
      <w:r w:rsidR="003A3645">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貴院</w:t>
      </w:r>
      <w:r w:rsidR="00415C2F" w:rsidRPr="002B521E">
        <w:rPr>
          <w:rFonts w:ascii="メイリオ" w:eastAsia="メイリオ" w:hAnsi="メイリオ" w:cs="メイリオ" w:hint="eastAsia"/>
          <w:b/>
          <w:color w:val="000000" w:themeColor="text1"/>
          <w:sz w:val="22"/>
        </w:rPr>
        <w:t>およびこの調査票をご記入いただいているご担当者について教えてください。</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2753"/>
        <w:gridCol w:w="1258"/>
        <w:gridCol w:w="3677"/>
      </w:tblGrid>
      <w:tr w:rsidR="002B521E" w:rsidRPr="002B521E" w:rsidTr="00B95F4A">
        <w:trPr>
          <w:cantSplit/>
          <w:trHeight w:val="641"/>
        </w:trPr>
        <w:tc>
          <w:tcPr>
            <w:tcW w:w="1398" w:type="dxa"/>
            <w:tcBorders>
              <w:top w:val="single" w:sz="12" w:space="0" w:color="auto"/>
              <w:left w:val="single" w:sz="12" w:space="0" w:color="auto"/>
            </w:tcBorders>
            <w:vAlign w:val="center"/>
          </w:tcPr>
          <w:p w:rsidR="00B95F4A" w:rsidRPr="002B521E" w:rsidRDefault="00B95F4A" w:rsidP="002F4870">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貴院名</w:t>
            </w:r>
          </w:p>
        </w:tc>
        <w:tc>
          <w:tcPr>
            <w:tcW w:w="7688" w:type="dxa"/>
            <w:gridSpan w:val="3"/>
            <w:tcBorders>
              <w:top w:val="single" w:sz="12" w:space="0" w:color="auto"/>
              <w:right w:val="single" w:sz="12" w:space="0" w:color="auto"/>
            </w:tcBorders>
            <w:vAlign w:val="center"/>
          </w:tcPr>
          <w:p w:rsidR="00B95F4A" w:rsidRPr="002B521E" w:rsidRDefault="00B95F4A" w:rsidP="00B95F4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　</w:t>
            </w:r>
          </w:p>
        </w:tc>
      </w:tr>
      <w:tr w:rsidR="0061703E" w:rsidRPr="002B521E" w:rsidTr="0061703E">
        <w:trPr>
          <w:cantSplit/>
          <w:trHeight w:val="641"/>
        </w:trPr>
        <w:tc>
          <w:tcPr>
            <w:tcW w:w="1398" w:type="dxa"/>
            <w:tcBorders>
              <w:top w:val="single" w:sz="4" w:space="0" w:color="auto"/>
              <w:left w:val="single" w:sz="12" w:space="0" w:color="auto"/>
            </w:tcBorders>
            <w:vAlign w:val="center"/>
          </w:tcPr>
          <w:p w:rsidR="0061703E" w:rsidRPr="002B521E" w:rsidRDefault="0061703E" w:rsidP="002F4870">
            <w:pPr>
              <w:snapToGrid w:val="0"/>
              <w:spacing w:line="200" w:lineRule="atLeast"/>
              <w:jc w:val="center"/>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市町名</w:t>
            </w:r>
          </w:p>
        </w:tc>
        <w:tc>
          <w:tcPr>
            <w:tcW w:w="7688" w:type="dxa"/>
            <w:gridSpan w:val="3"/>
            <w:tcBorders>
              <w:top w:val="single" w:sz="4" w:space="0" w:color="auto"/>
              <w:right w:val="single" w:sz="12" w:space="0" w:color="auto"/>
            </w:tcBorders>
            <w:vAlign w:val="center"/>
          </w:tcPr>
          <w:p w:rsidR="0061703E" w:rsidRPr="002B521E" w:rsidRDefault="0061703E" w:rsidP="00B95F4A">
            <w:pPr>
              <w:snapToGrid w:val="0"/>
              <w:spacing w:line="200" w:lineRule="atLeast"/>
              <w:rPr>
                <w:rFonts w:ascii="メイリオ" w:eastAsia="メイリオ" w:hAnsi="メイリオ" w:cs="メイリオ"/>
                <w:color w:val="000000" w:themeColor="text1"/>
                <w:sz w:val="22"/>
              </w:rPr>
            </w:pPr>
          </w:p>
        </w:tc>
      </w:tr>
      <w:tr w:rsidR="002B521E" w:rsidRPr="002B521E" w:rsidTr="005E7CC6">
        <w:trPr>
          <w:cantSplit/>
          <w:trHeight w:val="695"/>
        </w:trPr>
        <w:tc>
          <w:tcPr>
            <w:tcW w:w="1398" w:type="dxa"/>
            <w:tcBorders>
              <w:left w:val="single" w:sz="12" w:space="0" w:color="auto"/>
            </w:tcBorders>
            <w:vAlign w:val="center"/>
          </w:tcPr>
          <w:p w:rsidR="00B95F4A" w:rsidRPr="002B521E" w:rsidRDefault="00B95F4A" w:rsidP="00A348AA">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ご記入者</w:t>
            </w:r>
          </w:p>
        </w:tc>
        <w:tc>
          <w:tcPr>
            <w:tcW w:w="7688" w:type="dxa"/>
            <w:gridSpan w:val="3"/>
            <w:tcBorders>
              <w:right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ご所属：　　　　　　　　　　　お名前：</w:t>
            </w:r>
          </w:p>
        </w:tc>
      </w:tr>
      <w:tr w:rsidR="00B95F4A" w:rsidRPr="002B521E" w:rsidTr="00B95F4A">
        <w:trPr>
          <w:trHeight w:val="695"/>
        </w:trPr>
        <w:tc>
          <w:tcPr>
            <w:tcW w:w="1398" w:type="dxa"/>
            <w:tcBorders>
              <w:left w:val="single" w:sz="12" w:space="0" w:color="auto"/>
              <w:bottom w:val="single" w:sz="12" w:space="0" w:color="auto"/>
            </w:tcBorders>
            <w:vAlign w:val="center"/>
          </w:tcPr>
          <w:p w:rsidR="00B95F4A" w:rsidRPr="002B521E" w:rsidRDefault="00B95F4A" w:rsidP="00A348AA">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電話番号</w:t>
            </w:r>
          </w:p>
        </w:tc>
        <w:tc>
          <w:tcPr>
            <w:tcW w:w="2753" w:type="dxa"/>
            <w:tcBorders>
              <w:bottom w:val="single" w:sz="12" w:space="0" w:color="auto"/>
            </w:tcBorders>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p>
        </w:tc>
        <w:tc>
          <w:tcPr>
            <w:tcW w:w="1258" w:type="dxa"/>
            <w:tcBorders>
              <w:bottom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E-mail</w:t>
            </w:r>
          </w:p>
        </w:tc>
        <w:tc>
          <w:tcPr>
            <w:tcW w:w="3677" w:type="dxa"/>
            <w:tcBorders>
              <w:bottom w:val="single" w:sz="12" w:space="0" w:color="auto"/>
              <w:right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p>
        </w:tc>
      </w:tr>
    </w:tbl>
    <w:p w:rsidR="00FA6CFC" w:rsidRPr="002B521E" w:rsidRDefault="00FA6CFC" w:rsidP="00A348AA">
      <w:pPr>
        <w:adjustRightInd w:val="0"/>
        <w:snapToGrid w:val="0"/>
        <w:spacing w:line="200" w:lineRule="atLeast"/>
        <w:rPr>
          <w:rFonts w:ascii="メイリオ" w:eastAsia="メイリオ" w:hAnsi="メイリオ" w:cs="メイリオ"/>
          <w:color w:val="000000" w:themeColor="text1"/>
          <w:sz w:val="22"/>
        </w:rPr>
      </w:pPr>
    </w:p>
    <w:p w:rsidR="009B2A20" w:rsidRPr="002B521E" w:rsidRDefault="009B2A20" w:rsidP="00A348AA">
      <w:pPr>
        <w:adjustRightInd w:val="0"/>
        <w:snapToGrid w:val="0"/>
        <w:spacing w:line="200" w:lineRule="atLeast"/>
        <w:rPr>
          <w:rFonts w:ascii="メイリオ" w:eastAsia="メイリオ" w:hAnsi="メイリオ" w:cs="メイリオ"/>
          <w:color w:val="000000" w:themeColor="text1"/>
          <w:sz w:val="22"/>
        </w:rPr>
      </w:pPr>
    </w:p>
    <w:p w:rsidR="00EA3353" w:rsidRPr="002B521E" w:rsidRDefault="00423843" w:rsidP="00A348AA">
      <w:pPr>
        <w:adjustRightInd w:val="0"/>
        <w:snapToGrid w:val="0"/>
        <w:spacing w:line="200" w:lineRule="atLeast"/>
        <w:rPr>
          <w:rFonts w:ascii="メイリオ" w:eastAsia="メイリオ" w:hAnsi="メイリオ" w:cs="メイリオ"/>
          <w:color w:val="000000" w:themeColor="text1"/>
          <w:sz w:val="24"/>
        </w:rPr>
      </w:pPr>
      <w:r w:rsidRPr="002B521E">
        <w:rPr>
          <w:rFonts w:ascii="メイリオ" w:eastAsia="メイリオ" w:hAnsi="メイリオ" w:cs="メイリオ" w:hint="eastAsia"/>
          <w:b/>
          <w:color w:val="000000" w:themeColor="text1"/>
          <w:sz w:val="24"/>
        </w:rPr>
        <w:t>問2</w:t>
      </w:r>
      <w:r w:rsidR="00B5440D" w:rsidRPr="002B521E">
        <w:rPr>
          <w:rFonts w:ascii="メイリオ" w:eastAsia="メイリオ" w:hAnsi="メイリオ" w:cs="メイリオ" w:hint="eastAsia"/>
          <w:b/>
          <w:color w:val="000000" w:themeColor="text1"/>
          <w:sz w:val="24"/>
        </w:rPr>
        <w:t xml:space="preserve">　外国人</w:t>
      </w:r>
      <w:r w:rsidR="001E6544" w:rsidRPr="002B521E">
        <w:rPr>
          <w:rFonts w:ascii="メイリオ" w:eastAsia="メイリオ" w:hAnsi="メイリオ" w:cs="メイリオ" w:hint="eastAsia"/>
          <w:b/>
          <w:color w:val="000000" w:themeColor="text1"/>
          <w:sz w:val="24"/>
        </w:rPr>
        <w:t>患者</w:t>
      </w:r>
      <w:r w:rsidR="00B5440D" w:rsidRPr="002B521E">
        <w:rPr>
          <w:rFonts w:ascii="メイリオ" w:eastAsia="メイリオ" w:hAnsi="メイリオ" w:cs="メイリオ" w:hint="eastAsia"/>
          <w:b/>
          <w:color w:val="000000" w:themeColor="text1"/>
          <w:sz w:val="24"/>
        </w:rPr>
        <w:t>の受入れについて</w:t>
      </w:r>
      <w:r w:rsidR="00EA3353" w:rsidRPr="002B521E">
        <w:rPr>
          <w:rFonts w:ascii="メイリオ" w:eastAsia="メイリオ" w:hAnsi="メイリオ" w:cs="メイリオ" w:hint="eastAsia"/>
          <w:b/>
          <w:color w:val="000000" w:themeColor="text1"/>
          <w:sz w:val="24"/>
        </w:rPr>
        <w:t xml:space="preserve">　</w:t>
      </w:r>
    </w:p>
    <w:p w:rsidR="008D53C7" w:rsidRPr="002B521E" w:rsidRDefault="00423843" w:rsidP="00F34733">
      <w:pPr>
        <w:adjustRightInd w:val="0"/>
        <w:snapToGrid w:val="0"/>
        <w:spacing w:line="200" w:lineRule="atLeast"/>
        <w:ind w:left="664" w:hangingChars="302" w:hanging="66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 xml:space="preserve"> 2-</w:t>
      </w:r>
      <w:r w:rsidR="00B5440D" w:rsidRPr="002B521E">
        <w:rPr>
          <w:rFonts w:ascii="メイリオ" w:eastAsia="メイリオ" w:hAnsi="メイリオ" w:cs="メイリオ" w:hint="eastAsia"/>
          <w:b/>
          <w:color w:val="000000" w:themeColor="text1"/>
          <w:sz w:val="22"/>
        </w:rPr>
        <w:t>1</w:t>
      </w:r>
      <w:r w:rsidR="008E3088" w:rsidRPr="002B521E">
        <w:rPr>
          <w:rFonts w:ascii="メイリオ" w:eastAsia="メイリオ" w:hAnsi="メイリオ" w:cs="メイリオ" w:hint="eastAsia"/>
          <w:b/>
          <w:color w:val="000000" w:themeColor="text1"/>
          <w:sz w:val="22"/>
        </w:rPr>
        <w:t xml:space="preserve">　</w:t>
      </w:r>
      <w:r w:rsidR="00E71F64" w:rsidRPr="002B521E">
        <w:rPr>
          <w:rFonts w:ascii="メイリオ" w:eastAsia="メイリオ" w:hAnsi="メイリオ" w:cs="メイリオ" w:hint="eastAsia"/>
          <w:b/>
          <w:color w:val="000000" w:themeColor="text1"/>
          <w:sz w:val="22"/>
        </w:rPr>
        <w:t>平成29年度（</w:t>
      </w:r>
      <w:r w:rsidR="00B500A8" w:rsidRPr="002B521E">
        <w:rPr>
          <w:rFonts w:ascii="メイリオ" w:eastAsia="メイリオ" w:hAnsi="メイリオ" w:cs="メイリオ" w:hint="eastAsia"/>
          <w:b/>
          <w:color w:val="000000" w:themeColor="text1"/>
          <w:sz w:val="22"/>
        </w:rPr>
        <w:t>2017</w:t>
      </w:r>
      <w:r w:rsidR="00E71F64" w:rsidRPr="002B521E">
        <w:rPr>
          <w:rFonts w:ascii="メイリオ" w:eastAsia="メイリオ" w:hAnsi="メイリオ" w:cs="メイリオ" w:hint="eastAsia"/>
          <w:b/>
          <w:color w:val="000000" w:themeColor="text1"/>
          <w:sz w:val="22"/>
        </w:rPr>
        <w:t>年4月1日から</w:t>
      </w:r>
      <w:r w:rsidR="00B500A8" w:rsidRPr="002B521E">
        <w:rPr>
          <w:rFonts w:ascii="メイリオ" w:eastAsia="メイリオ" w:hAnsi="メイリオ" w:cs="メイリオ" w:hint="eastAsia"/>
          <w:b/>
          <w:color w:val="000000" w:themeColor="text1"/>
          <w:sz w:val="22"/>
        </w:rPr>
        <w:t>2018</w:t>
      </w:r>
      <w:r w:rsidR="00E71F64" w:rsidRPr="002B521E">
        <w:rPr>
          <w:rFonts w:ascii="メイリオ" w:eastAsia="メイリオ" w:hAnsi="メイリオ" w:cs="メイリオ" w:hint="eastAsia"/>
          <w:b/>
          <w:color w:val="000000" w:themeColor="text1"/>
          <w:sz w:val="22"/>
        </w:rPr>
        <w:t>年3月31日まで）の一年間に</w:t>
      </w:r>
      <w:r w:rsidR="00F34733" w:rsidRPr="002B521E">
        <w:rPr>
          <w:rFonts w:ascii="メイリオ" w:eastAsia="メイリオ" w:hAnsi="メイリオ" w:cs="メイリオ" w:hint="eastAsia"/>
          <w:b/>
          <w:color w:val="000000" w:themeColor="text1"/>
          <w:sz w:val="22"/>
        </w:rPr>
        <w:t>、</w:t>
      </w:r>
      <w:r w:rsidR="00B5440D" w:rsidRPr="002B521E">
        <w:rPr>
          <w:rFonts w:ascii="メイリオ" w:eastAsia="メイリオ" w:hAnsi="メイリオ" w:cs="メイリオ" w:hint="eastAsia"/>
          <w:b/>
          <w:color w:val="000000" w:themeColor="text1"/>
          <w:sz w:val="22"/>
        </w:rPr>
        <w:t>外国人患者の受入れ</w:t>
      </w:r>
      <w:r w:rsidR="00744239" w:rsidRPr="002B521E">
        <w:rPr>
          <w:rFonts w:ascii="メイリオ" w:eastAsia="メイリオ" w:hAnsi="メイリオ" w:cs="メイリオ" w:hint="eastAsia"/>
          <w:b/>
          <w:color w:val="000000" w:themeColor="text1"/>
          <w:sz w:val="22"/>
        </w:rPr>
        <w:t>をしたことが</w:t>
      </w:r>
      <w:r w:rsidR="00B5440D" w:rsidRPr="002B521E">
        <w:rPr>
          <w:rFonts w:ascii="メイリオ" w:eastAsia="メイリオ" w:hAnsi="メイリオ" w:cs="メイリオ" w:hint="eastAsia"/>
          <w:b/>
          <w:color w:val="000000" w:themeColor="text1"/>
          <w:sz w:val="22"/>
        </w:rPr>
        <w:t>ありましたか。</w:t>
      </w:r>
      <w:r w:rsidR="008D53C7" w:rsidRPr="002B521E">
        <w:rPr>
          <w:rFonts w:ascii="メイリオ" w:eastAsia="メイリオ" w:hAnsi="メイリオ" w:cs="メイリオ" w:hint="eastAsia"/>
          <w:b/>
          <w:color w:val="000000" w:themeColor="text1"/>
          <w:sz w:val="22"/>
        </w:rPr>
        <w:t>（☑は１つ）</w:t>
      </w:r>
    </w:p>
    <w:tbl>
      <w:tblPr>
        <w:tblStyle w:val="a3"/>
        <w:tblW w:w="9214" w:type="dxa"/>
        <w:tblInd w:w="392" w:type="dxa"/>
        <w:tblLook w:val="04A0" w:firstRow="1" w:lastRow="0" w:firstColumn="1" w:lastColumn="0" w:noHBand="0" w:noVBand="1"/>
      </w:tblPr>
      <w:tblGrid>
        <w:gridCol w:w="1559"/>
        <w:gridCol w:w="7655"/>
      </w:tblGrid>
      <w:tr w:rsidR="007306E8" w:rsidRPr="002B521E" w:rsidTr="007306E8">
        <w:tc>
          <w:tcPr>
            <w:tcW w:w="1559" w:type="dxa"/>
            <w:shd w:val="clear" w:color="auto" w:fill="DAEEF3" w:themeFill="accent5" w:themeFillTint="33"/>
            <w:vAlign w:val="center"/>
          </w:tcPr>
          <w:p w:rsidR="007306E8" w:rsidRPr="002B521E" w:rsidRDefault="007306E8" w:rsidP="00F34733">
            <w:pPr>
              <w:adjustRightInd w:val="0"/>
              <w:snapToGrid w:val="0"/>
              <w:spacing w:line="200" w:lineRule="atLeast"/>
              <w:ind w:firstLineChars="100" w:firstLine="22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受入実績</w:t>
            </w:r>
          </w:p>
        </w:tc>
        <w:tc>
          <w:tcPr>
            <w:tcW w:w="7655" w:type="dxa"/>
          </w:tcPr>
          <w:p w:rsidR="007306E8" w:rsidRPr="002B521E" w:rsidRDefault="007306E8"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□受入れをしたことがあった</w:t>
            </w:r>
            <w:r>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⇒（2-2へ）　</w:t>
            </w:r>
          </w:p>
          <w:p w:rsidR="007306E8" w:rsidRPr="002B521E" w:rsidRDefault="007306E8"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□受入れをしたことがなかった</w:t>
            </w:r>
            <w:r>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⇒（2-4へ）</w:t>
            </w:r>
          </w:p>
          <w:p w:rsidR="007306E8" w:rsidRPr="002B521E" w:rsidRDefault="007306E8"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□把握していない</w:t>
            </w:r>
            <w:r>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⇒（2-4へ）</w:t>
            </w:r>
          </w:p>
        </w:tc>
      </w:tr>
    </w:tbl>
    <w:p w:rsidR="00744239" w:rsidRPr="002B521E" w:rsidRDefault="00BC2CB5" w:rsidP="00A348AA">
      <w:pPr>
        <w:adjustRightInd w:val="0"/>
        <w:snapToGrid w:val="0"/>
        <w:spacing w:line="200" w:lineRule="atLeast"/>
        <w:ind w:leftChars="50" w:left="545" w:hangingChars="200" w:hanging="440"/>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lastRenderedPageBreak/>
        <w:t xml:space="preserve">2-2　</w:t>
      </w:r>
      <w:r w:rsidR="001071BD" w:rsidRPr="002B521E">
        <w:rPr>
          <w:rFonts w:ascii="メイリオ" w:eastAsia="メイリオ" w:hAnsi="メイリオ" w:cs="メイリオ" w:hint="eastAsia"/>
          <w:b/>
          <w:color w:val="000000" w:themeColor="text1"/>
          <w:sz w:val="22"/>
        </w:rPr>
        <w:t>貴院における平成29</w:t>
      </w:r>
      <w:r w:rsidR="00273F98" w:rsidRPr="002B521E">
        <w:rPr>
          <w:rFonts w:ascii="メイリオ" w:eastAsia="メイリオ" w:hAnsi="メイリオ" w:cs="メイリオ" w:hint="eastAsia"/>
          <w:b/>
          <w:color w:val="000000" w:themeColor="text1"/>
          <w:sz w:val="22"/>
        </w:rPr>
        <w:t>年度の外国人患者の概数についてお答えください（在留</w:t>
      </w:r>
      <w:r w:rsidR="001071BD" w:rsidRPr="002B521E">
        <w:rPr>
          <w:rFonts w:ascii="メイリオ" w:eastAsia="メイリオ" w:hAnsi="メイリオ" w:cs="メイリオ" w:hint="eastAsia"/>
          <w:b/>
          <w:color w:val="000000" w:themeColor="text1"/>
          <w:sz w:val="22"/>
        </w:rPr>
        <w:t>、訪日、医療目的の別に集計をしていない場合は、総数のみお答えください）</w:t>
      </w:r>
      <w:r w:rsidR="00766A90" w:rsidRPr="002B521E">
        <w:rPr>
          <w:rFonts w:ascii="メイリオ" w:eastAsia="メイリオ" w:hAnsi="メイリオ" w:cs="メイリオ" w:hint="eastAsia"/>
          <w:b/>
          <w:color w:val="000000" w:themeColor="text1"/>
          <w:sz w:val="22"/>
        </w:rPr>
        <w:t>。</w:t>
      </w:r>
    </w:p>
    <w:tbl>
      <w:tblPr>
        <w:tblStyle w:val="a3"/>
        <w:tblW w:w="0" w:type="auto"/>
        <w:tblInd w:w="392" w:type="dxa"/>
        <w:tblLook w:val="04A0" w:firstRow="1" w:lastRow="0" w:firstColumn="1" w:lastColumn="0" w:noHBand="0" w:noVBand="1"/>
      </w:tblPr>
      <w:tblGrid>
        <w:gridCol w:w="1984"/>
        <w:gridCol w:w="1560"/>
        <w:gridCol w:w="2126"/>
        <w:gridCol w:w="2126"/>
        <w:gridCol w:w="2126"/>
      </w:tblGrid>
      <w:tr w:rsidR="002B521E" w:rsidRPr="002B521E" w:rsidTr="003A3645">
        <w:tc>
          <w:tcPr>
            <w:tcW w:w="1984" w:type="dxa"/>
            <w:vMerge w:val="restart"/>
            <w:shd w:val="clear" w:color="auto" w:fill="B6DDE8" w:themeFill="accent5" w:themeFillTint="66"/>
            <w:vAlign w:val="center"/>
          </w:tcPr>
          <w:p w:rsidR="00D70156" w:rsidRPr="003378AC" w:rsidRDefault="00D70156" w:rsidP="00A348AA">
            <w:pPr>
              <w:adjustRightInd w:val="0"/>
              <w:snapToGrid w:val="0"/>
              <w:spacing w:line="200" w:lineRule="atLeast"/>
              <w:jc w:val="center"/>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sz w:val="22"/>
              </w:rPr>
              <w:t>区</w:t>
            </w:r>
            <w:r w:rsidR="00F34733" w:rsidRPr="003378AC">
              <w:rPr>
                <w:rFonts w:ascii="メイリオ" w:eastAsia="メイリオ" w:hAnsi="メイリオ" w:cs="メイリオ" w:hint="eastAsia"/>
                <w:color w:val="000000" w:themeColor="text1"/>
                <w:sz w:val="22"/>
              </w:rPr>
              <w:t xml:space="preserve"> </w:t>
            </w:r>
            <w:r w:rsidRPr="003378AC">
              <w:rPr>
                <w:rFonts w:ascii="メイリオ" w:eastAsia="メイリオ" w:hAnsi="メイリオ" w:cs="メイリオ" w:hint="eastAsia"/>
                <w:color w:val="000000" w:themeColor="text1"/>
                <w:sz w:val="22"/>
              </w:rPr>
              <w:t>分</w:t>
            </w:r>
          </w:p>
        </w:tc>
        <w:tc>
          <w:tcPr>
            <w:tcW w:w="1560" w:type="dxa"/>
            <w:vMerge w:val="restart"/>
            <w:shd w:val="clear" w:color="auto" w:fill="B6DDE8" w:themeFill="accent5" w:themeFillTint="66"/>
            <w:vAlign w:val="center"/>
          </w:tcPr>
          <w:p w:rsidR="00D70156" w:rsidRPr="003378AC" w:rsidRDefault="00D70156" w:rsidP="003A3645">
            <w:pPr>
              <w:adjustRightInd w:val="0"/>
              <w:snapToGrid w:val="0"/>
              <w:spacing w:line="200" w:lineRule="atLeast"/>
              <w:jc w:val="center"/>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sz w:val="22"/>
              </w:rPr>
              <w:t>外国人患者数</w:t>
            </w:r>
          </w:p>
          <w:p w:rsidR="00D70156" w:rsidRPr="003378AC" w:rsidRDefault="00D70156" w:rsidP="003A3645">
            <w:pPr>
              <w:adjustRightInd w:val="0"/>
              <w:snapToGrid w:val="0"/>
              <w:spacing w:line="200" w:lineRule="atLeast"/>
              <w:jc w:val="center"/>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rPr>
              <w:t>(a)＋(b)＋(c)</w:t>
            </w:r>
          </w:p>
        </w:tc>
        <w:tc>
          <w:tcPr>
            <w:tcW w:w="6378" w:type="dxa"/>
            <w:gridSpan w:val="3"/>
            <w:tcBorders>
              <w:bottom w:val="single" w:sz="4" w:space="0" w:color="auto"/>
            </w:tcBorders>
            <w:shd w:val="clear" w:color="auto" w:fill="B6DDE8" w:themeFill="accent5" w:themeFillTint="66"/>
          </w:tcPr>
          <w:p w:rsidR="00D70156" w:rsidRPr="003378AC" w:rsidRDefault="00884514" w:rsidP="003378AC">
            <w:pPr>
              <w:adjustRightInd w:val="0"/>
              <w:snapToGrid w:val="0"/>
              <w:spacing w:line="200" w:lineRule="atLeast"/>
              <w:ind w:firstLineChars="600" w:firstLine="1320"/>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sz w:val="22"/>
              </w:rPr>
              <w:t>合</w:t>
            </w:r>
            <w:r w:rsidR="00F34733" w:rsidRPr="003378AC">
              <w:rPr>
                <w:rFonts w:ascii="メイリオ" w:eastAsia="メイリオ" w:hAnsi="メイリオ" w:cs="メイリオ" w:hint="eastAsia"/>
                <w:color w:val="000000" w:themeColor="text1"/>
                <w:sz w:val="22"/>
              </w:rPr>
              <w:t xml:space="preserve"> </w:t>
            </w:r>
            <w:r w:rsidRPr="003378AC">
              <w:rPr>
                <w:rFonts w:ascii="メイリオ" w:eastAsia="メイリオ" w:hAnsi="メイリオ" w:cs="メイリオ" w:hint="eastAsia"/>
                <w:color w:val="000000" w:themeColor="text1"/>
                <w:sz w:val="22"/>
              </w:rPr>
              <w:t>計</w:t>
            </w:r>
          </w:p>
        </w:tc>
      </w:tr>
      <w:tr w:rsidR="003A3645" w:rsidRPr="003A3645" w:rsidTr="004F4385">
        <w:tc>
          <w:tcPr>
            <w:tcW w:w="1984" w:type="dxa"/>
            <w:vMerge/>
            <w:tcBorders>
              <w:bottom w:val="single" w:sz="4" w:space="0" w:color="auto"/>
            </w:tcBorders>
            <w:shd w:val="clear" w:color="auto" w:fill="B6DDE8" w:themeFill="accent5" w:themeFillTint="66"/>
          </w:tcPr>
          <w:p w:rsidR="00D70156" w:rsidRPr="003A3645" w:rsidRDefault="00D70156" w:rsidP="00A348AA">
            <w:pPr>
              <w:adjustRightInd w:val="0"/>
              <w:snapToGrid w:val="0"/>
              <w:spacing w:line="200" w:lineRule="atLeast"/>
              <w:rPr>
                <w:rFonts w:ascii="メイリオ" w:eastAsia="メイリオ" w:hAnsi="メイリオ" w:cs="メイリオ"/>
                <w:color w:val="000000" w:themeColor="text1"/>
                <w:sz w:val="22"/>
              </w:rPr>
            </w:pPr>
          </w:p>
        </w:tc>
        <w:tc>
          <w:tcPr>
            <w:tcW w:w="1560" w:type="dxa"/>
            <w:vMerge/>
            <w:shd w:val="clear" w:color="auto" w:fill="B6DDE8" w:themeFill="accent5" w:themeFillTint="66"/>
          </w:tcPr>
          <w:p w:rsidR="00D70156" w:rsidRPr="003A3645" w:rsidRDefault="00D70156" w:rsidP="00A348AA">
            <w:pPr>
              <w:adjustRightInd w:val="0"/>
              <w:snapToGrid w:val="0"/>
              <w:spacing w:line="200" w:lineRule="atLeast"/>
              <w:rPr>
                <w:rFonts w:ascii="メイリオ" w:eastAsia="メイリオ" w:hAnsi="メイリオ" w:cs="メイリオ"/>
                <w:color w:val="000000" w:themeColor="text1"/>
                <w:sz w:val="22"/>
              </w:rPr>
            </w:pPr>
          </w:p>
        </w:tc>
        <w:tc>
          <w:tcPr>
            <w:tcW w:w="2126" w:type="dxa"/>
            <w:shd w:val="clear" w:color="auto" w:fill="DAEEF3" w:themeFill="accent5" w:themeFillTint="33"/>
          </w:tcPr>
          <w:p w:rsidR="00D70156" w:rsidRPr="003A3645" w:rsidRDefault="00D47AAD" w:rsidP="003378AC">
            <w:pPr>
              <w:adjustRightInd w:val="0"/>
              <w:snapToGrid w:val="0"/>
              <w:spacing w:line="200" w:lineRule="atLeast"/>
              <w:ind w:firstLineChars="100" w:firstLine="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在留</w:t>
            </w:r>
            <w:r w:rsidR="003378AC" w:rsidRPr="003A3645">
              <w:rPr>
                <w:rFonts w:ascii="メイリオ" w:eastAsia="メイリオ" w:hAnsi="メイリオ" w:cs="メイリオ" w:hint="eastAsia"/>
                <w:color w:val="000000" w:themeColor="text1"/>
                <w:sz w:val="22"/>
              </w:rPr>
              <w:t>外国人</w:t>
            </w:r>
            <w:r w:rsidR="00D70156" w:rsidRPr="003A3645">
              <w:rPr>
                <w:rFonts w:ascii="メイリオ" w:eastAsia="メイリオ" w:hAnsi="メイリオ" w:cs="メイリオ" w:hint="eastAsia"/>
                <w:color w:val="000000" w:themeColor="text1"/>
                <w:sz w:val="22"/>
              </w:rPr>
              <w:t>(a)</w:t>
            </w:r>
          </w:p>
        </w:tc>
        <w:tc>
          <w:tcPr>
            <w:tcW w:w="2126" w:type="dxa"/>
            <w:shd w:val="clear" w:color="auto" w:fill="DAEEF3" w:themeFill="accent5" w:themeFillTint="33"/>
          </w:tcPr>
          <w:p w:rsidR="00D70156" w:rsidRPr="003A3645" w:rsidRDefault="003378AC" w:rsidP="003378AC">
            <w:pPr>
              <w:adjustRightInd w:val="0"/>
              <w:snapToGrid w:val="0"/>
              <w:spacing w:line="200" w:lineRule="atLeast"/>
              <w:ind w:firstLineChars="100" w:firstLine="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訪日外国人</w:t>
            </w:r>
            <w:r w:rsidR="00D70156" w:rsidRPr="003A3645">
              <w:rPr>
                <w:rFonts w:ascii="メイリオ" w:eastAsia="メイリオ" w:hAnsi="メイリオ" w:cs="メイリオ" w:hint="eastAsia"/>
                <w:color w:val="000000" w:themeColor="text1"/>
                <w:sz w:val="22"/>
              </w:rPr>
              <w:t>（b）</w:t>
            </w:r>
          </w:p>
        </w:tc>
        <w:tc>
          <w:tcPr>
            <w:tcW w:w="2126" w:type="dxa"/>
            <w:shd w:val="clear" w:color="auto" w:fill="DAEEF3" w:themeFill="accent5" w:themeFillTint="33"/>
          </w:tcPr>
          <w:p w:rsidR="00D70156" w:rsidRPr="003A3645" w:rsidRDefault="00D70156" w:rsidP="00A348AA">
            <w:pPr>
              <w:adjustRightInd w:val="0"/>
              <w:snapToGrid w:val="0"/>
              <w:spacing w:line="200" w:lineRule="atLeas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医療</w:t>
            </w:r>
            <w:r w:rsidR="003378AC" w:rsidRPr="003A3645">
              <w:rPr>
                <w:rFonts w:ascii="メイリオ" w:eastAsia="メイリオ" w:hAnsi="メイリオ" w:cs="メイリオ" w:hint="eastAsia"/>
                <w:color w:val="000000" w:themeColor="text1"/>
                <w:sz w:val="20"/>
              </w:rPr>
              <w:t>を</w:t>
            </w:r>
            <w:r w:rsidRPr="003A3645">
              <w:rPr>
                <w:rFonts w:ascii="メイリオ" w:eastAsia="メイリオ" w:hAnsi="メイリオ" w:cs="メイリオ" w:hint="eastAsia"/>
                <w:color w:val="000000" w:themeColor="text1"/>
                <w:sz w:val="20"/>
              </w:rPr>
              <w:t>目的</w:t>
            </w:r>
            <w:r w:rsidR="00A5453E" w:rsidRPr="003A3645">
              <w:rPr>
                <w:rFonts w:ascii="メイリオ" w:eastAsia="メイリオ" w:hAnsi="メイリオ" w:cs="メイリオ" w:hint="eastAsia"/>
                <w:color w:val="000000" w:themeColor="text1"/>
                <w:sz w:val="20"/>
              </w:rPr>
              <w:t>に訪日</w:t>
            </w:r>
            <w:r w:rsidR="003378AC" w:rsidRPr="003A3645">
              <w:rPr>
                <w:rFonts w:ascii="メイリオ" w:eastAsia="メイリオ" w:hAnsi="メイリオ" w:cs="メイリオ" w:hint="eastAsia"/>
                <w:color w:val="000000" w:themeColor="text1"/>
                <w:sz w:val="20"/>
              </w:rPr>
              <w:t>した外国人</w:t>
            </w:r>
            <w:r w:rsidRPr="003A3645">
              <w:rPr>
                <w:rFonts w:ascii="メイリオ" w:eastAsia="メイリオ" w:hAnsi="メイリオ" w:cs="メイリオ" w:hint="eastAsia"/>
                <w:color w:val="000000" w:themeColor="text1"/>
                <w:sz w:val="20"/>
              </w:rPr>
              <w:t>（c</w:t>
            </w:r>
            <w:r w:rsidRPr="003A3645">
              <w:rPr>
                <w:rFonts w:ascii="メイリオ" w:eastAsia="メイリオ" w:hAnsi="メイリオ" w:cs="メイリオ"/>
                <w:color w:val="000000" w:themeColor="text1"/>
                <w:sz w:val="20"/>
              </w:rPr>
              <w:t>）</w:t>
            </w:r>
          </w:p>
        </w:tc>
      </w:tr>
      <w:tr w:rsidR="003A3645" w:rsidRPr="003A3645" w:rsidTr="003A3645">
        <w:tc>
          <w:tcPr>
            <w:tcW w:w="1984" w:type="dxa"/>
            <w:tcBorders>
              <w:bottom w:val="single" w:sz="4" w:space="0" w:color="auto"/>
            </w:tcBorders>
            <w:shd w:val="clear" w:color="auto" w:fill="B6DDE8" w:themeFill="accent5" w:themeFillTint="66"/>
            <w:vAlign w:val="center"/>
          </w:tcPr>
          <w:p w:rsidR="00D70156" w:rsidRPr="003A3645" w:rsidRDefault="00D70156" w:rsidP="003A3645">
            <w:pPr>
              <w:adjustRightInd w:val="0"/>
              <w:snapToGrid w:val="0"/>
              <w:spacing w:line="200" w:lineRule="atLeast"/>
              <w:jc w:val="center"/>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外来患者数</w:t>
            </w:r>
          </w:p>
        </w:tc>
        <w:tc>
          <w:tcPr>
            <w:tcW w:w="1560"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c>
          <w:tcPr>
            <w:tcW w:w="2126"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c>
          <w:tcPr>
            <w:tcW w:w="2126"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c>
          <w:tcPr>
            <w:tcW w:w="2126"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r>
      <w:tr w:rsidR="003A3645" w:rsidRPr="003A3645" w:rsidTr="003A3645">
        <w:tc>
          <w:tcPr>
            <w:tcW w:w="1984" w:type="dxa"/>
            <w:tcBorders>
              <w:bottom w:val="single" w:sz="4" w:space="0" w:color="auto"/>
            </w:tcBorders>
            <w:shd w:val="clear" w:color="auto" w:fill="B6DDE8" w:themeFill="accent5" w:themeFillTint="66"/>
            <w:vAlign w:val="center"/>
          </w:tcPr>
          <w:p w:rsidR="00D70156" w:rsidRPr="003A3645" w:rsidRDefault="00D70156" w:rsidP="003A3645">
            <w:pPr>
              <w:adjustRightInd w:val="0"/>
              <w:snapToGrid w:val="0"/>
              <w:spacing w:line="200" w:lineRule="atLeast"/>
              <w:jc w:val="center"/>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入院患者数</w:t>
            </w:r>
          </w:p>
        </w:tc>
        <w:tc>
          <w:tcPr>
            <w:tcW w:w="1560"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c>
          <w:tcPr>
            <w:tcW w:w="2126"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c>
          <w:tcPr>
            <w:tcW w:w="2126"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c>
          <w:tcPr>
            <w:tcW w:w="2126" w:type="dxa"/>
            <w:vAlign w:val="center"/>
          </w:tcPr>
          <w:p w:rsidR="00D70156" w:rsidRPr="003A3645"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 xml:space="preserve">　　　　　　　人</w:t>
            </w:r>
          </w:p>
        </w:tc>
      </w:tr>
    </w:tbl>
    <w:p w:rsidR="00E71F64" w:rsidRPr="003A3645" w:rsidRDefault="00E71F64" w:rsidP="00A348AA">
      <w:pPr>
        <w:adjustRightInd w:val="0"/>
        <w:snapToGrid w:val="0"/>
        <w:spacing w:line="200" w:lineRule="atLeast"/>
        <w:rPr>
          <w:rFonts w:ascii="メイリオ" w:eastAsia="メイリオ" w:hAnsi="メイリオ" w:cs="メイリオ"/>
          <w:b/>
          <w:color w:val="000000" w:themeColor="text1"/>
          <w:sz w:val="22"/>
        </w:rPr>
      </w:pPr>
    </w:p>
    <w:p w:rsidR="000F10AF" w:rsidRPr="003A3645" w:rsidRDefault="00533C2C"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 xml:space="preserve">2-3　</w:t>
      </w:r>
      <w:r w:rsidR="009B2A20" w:rsidRPr="003A3645">
        <w:rPr>
          <w:rFonts w:ascii="メイリオ" w:eastAsia="メイリオ" w:hAnsi="メイリオ" w:cs="メイリオ" w:hint="eastAsia"/>
          <w:b/>
          <w:color w:val="000000" w:themeColor="text1"/>
          <w:sz w:val="22"/>
        </w:rPr>
        <w:t>平成29年度外国人患者について、</w:t>
      </w:r>
      <w:r w:rsidRPr="003A3645">
        <w:rPr>
          <w:rFonts w:ascii="メイリオ" w:eastAsia="メイリオ" w:hAnsi="メイリオ" w:cs="メイリオ" w:hint="eastAsia"/>
          <w:b/>
          <w:color w:val="000000" w:themeColor="text1"/>
          <w:sz w:val="22"/>
        </w:rPr>
        <w:t>どこの国の患者</w:t>
      </w:r>
      <w:r w:rsidR="00214F44" w:rsidRPr="003A3645">
        <w:rPr>
          <w:rFonts w:ascii="メイリオ" w:eastAsia="メイリオ" w:hAnsi="メイリオ" w:cs="メイリオ" w:hint="eastAsia"/>
          <w:b/>
          <w:color w:val="000000" w:themeColor="text1"/>
          <w:sz w:val="22"/>
        </w:rPr>
        <w:t>が</w:t>
      </w:r>
      <w:r w:rsidR="00764BBB" w:rsidRPr="003A3645">
        <w:rPr>
          <w:rFonts w:ascii="メイリオ" w:eastAsia="メイリオ" w:hAnsi="メイリオ" w:cs="メイリオ" w:hint="eastAsia"/>
          <w:b/>
          <w:color w:val="000000" w:themeColor="text1"/>
          <w:sz w:val="22"/>
        </w:rPr>
        <w:t>最も</w:t>
      </w:r>
      <w:r w:rsidR="009B2A20" w:rsidRPr="003A3645">
        <w:rPr>
          <w:rFonts w:ascii="メイリオ" w:eastAsia="メイリオ" w:hAnsi="メイリオ" w:cs="メイリオ" w:hint="eastAsia"/>
          <w:b/>
          <w:color w:val="000000" w:themeColor="text1"/>
          <w:sz w:val="22"/>
        </w:rPr>
        <w:t>多かった</w:t>
      </w:r>
      <w:r w:rsidR="00214F44" w:rsidRPr="003A3645">
        <w:rPr>
          <w:rFonts w:ascii="メイリオ" w:eastAsia="メイリオ" w:hAnsi="メイリオ" w:cs="メイリオ" w:hint="eastAsia"/>
          <w:b/>
          <w:color w:val="000000" w:themeColor="text1"/>
          <w:sz w:val="22"/>
        </w:rPr>
        <w:t>ですか。</w:t>
      </w:r>
      <w:r w:rsidR="005D5986" w:rsidRPr="003A3645">
        <w:rPr>
          <w:rFonts w:ascii="メイリオ" w:eastAsia="メイリオ" w:hAnsi="メイリオ" w:cs="メイリオ" w:hint="eastAsia"/>
          <w:b/>
          <w:color w:val="000000" w:themeColor="text1"/>
          <w:sz w:val="22"/>
        </w:rPr>
        <w:t>（☑は１つ）</w:t>
      </w:r>
    </w:p>
    <w:tbl>
      <w:tblPr>
        <w:tblStyle w:val="a3"/>
        <w:tblW w:w="0" w:type="auto"/>
        <w:tblInd w:w="392" w:type="dxa"/>
        <w:tblLook w:val="04A0" w:firstRow="1" w:lastRow="0" w:firstColumn="1" w:lastColumn="0" w:noHBand="0" w:noVBand="1"/>
      </w:tblPr>
      <w:tblGrid>
        <w:gridCol w:w="1984"/>
        <w:gridCol w:w="7938"/>
      </w:tblGrid>
      <w:tr w:rsidR="003A3645" w:rsidRPr="003A3645" w:rsidTr="005A7C0B">
        <w:tc>
          <w:tcPr>
            <w:tcW w:w="1984" w:type="dxa"/>
            <w:shd w:val="clear" w:color="auto" w:fill="DAEEF3" w:themeFill="accent5" w:themeFillTint="33"/>
          </w:tcPr>
          <w:p w:rsidR="000251DD" w:rsidRPr="003A3645" w:rsidRDefault="005D5986" w:rsidP="00A348AA">
            <w:pPr>
              <w:adjustRightInd w:val="0"/>
              <w:snapToGrid w:val="0"/>
              <w:spacing w:line="200" w:lineRule="atLeast"/>
              <w:ind w:firstLineChars="200" w:firstLine="44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国</w:t>
            </w:r>
            <w:r w:rsidR="000251DD" w:rsidRPr="003A364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籍</w:t>
            </w:r>
          </w:p>
          <w:p w:rsidR="005D5986" w:rsidRPr="003A3645" w:rsidRDefault="005D5986"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0"/>
              </w:rPr>
              <w:t>（右記は、県内外国人住民数の上位10か国</w:t>
            </w:r>
            <w:r w:rsidR="009B2A20" w:rsidRPr="003A3645">
              <w:rPr>
                <w:rFonts w:ascii="メイリオ" w:eastAsia="メイリオ" w:hAnsi="メイリオ" w:cs="メイリオ" w:hint="eastAsia"/>
                <w:color w:val="000000" w:themeColor="text1"/>
                <w:sz w:val="20"/>
              </w:rPr>
              <w:t>です</w:t>
            </w:r>
            <w:r w:rsidRPr="003A3645">
              <w:rPr>
                <w:rFonts w:ascii="メイリオ" w:eastAsia="メイリオ" w:hAnsi="メイリオ" w:cs="メイリオ" w:hint="eastAsia"/>
                <w:color w:val="000000" w:themeColor="text1"/>
                <w:sz w:val="20"/>
              </w:rPr>
              <w:t>）</w:t>
            </w:r>
          </w:p>
        </w:tc>
        <w:tc>
          <w:tcPr>
            <w:tcW w:w="7938" w:type="dxa"/>
          </w:tcPr>
          <w:p w:rsidR="005D5986" w:rsidRPr="003A3645" w:rsidRDefault="005D5986"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w:t>
            </w:r>
            <w:r w:rsidR="00FD10FA" w:rsidRPr="003A3645">
              <w:rPr>
                <w:rFonts w:ascii="メイリオ" w:eastAsia="メイリオ" w:hAnsi="メイリオ" w:cs="メイリオ" w:hint="eastAsia"/>
                <w:color w:val="000000" w:themeColor="text1"/>
                <w:sz w:val="22"/>
              </w:rPr>
              <w:t xml:space="preserve">ブラジル　</w:t>
            </w:r>
            <w:r w:rsidR="005A7C0B" w:rsidRPr="003A3645">
              <w:rPr>
                <w:rFonts w:ascii="メイリオ" w:eastAsia="メイリオ" w:hAnsi="メイリオ" w:cs="メイリオ" w:hint="eastAsia"/>
                <w:color w:val="000000" w:themeColor="text1"/>
                <w:sz w:val="22"/>
              </w:rPr>
              <w:t xml:space="preserve">　</w:t>
            </w:r>
            <w:r w:rsidR="00FD10FA" w:rsidRPr="003A3645">
              <w:rPr>
                <w:rFonts w:ascii="メイリオ" w:eastAsia="メイリオ" w:hAnsi="メイリオ" w:cs="メイリオ" w:hint="eastAsia"/>
                <w:color w:val="000000" w:themeColor="text1"/>
                <w:sz w:val="22"/>
              </w:rPr>
              <w:t xml:space="preserve">　□中国　　　　</w:t>
            </w:r>
            <w:r w:rsidR="005A7C0B" w:rsidRPr="003A3645">
              <w:rPr>
                <w:rFonts w:ascii="メイリオ" w:eastAsia="メイリオ" w:hAnsi="メイリオ" w:cs="メイリオ" w:hint="eastAsia"/>
                <w:color w:val="000000" w:themeColor="text1"/>
                <w:sz w:val="22"/>
              </w:rPr>
              <w:t xml:space="preserve">　</w:t>
            </w:r>
            <w:r w:rsidR="00B31495">
              <w:rPr>
                <w:rFonts w:ascii="メイリオ" w:eastAsia="メイリオ" w:hAnsi="メイリオ" w:cs="メイリオ" w:hint="eastAsia"/>
                <w:color w:val="000000" w:themeColor="text1"/>
                <w:sz w:val="22"/>
              </w:rPr>
              <w:t xml:space="preserve">　</w:t>
            </w:r>
            <w:r w:rsidR="00FD10FA" w:rsidRPr="003A3645">
              <w:rPr>
                <w:rFonts w:ascii="メイリオ" w:eastAsia="メイリオ" w:hAnsi="メイリオ" w:cs="メイリオ" w:hint="eastAsia"/>
                <w:color w:val="000000" w:themeColor="text1"/>
                <w:sz w:val="22"/>
              </w:rPr>
              <w:t xml:space="preserve">　□フィリピン　　　</w:t>
            </w:r>
            <w:r w:rsidR="005A7C0B" w:rsidRPr="003A3645">
              <w:rPr>
                <w:rFonts w:ascii="メイリオ" w:eastAsia="メイリオ" w:hAnsi="メイリオ" w:cs="メイリオ" w:hint="eastAsia"/>
                <w:color w:val="000000" w:themeColor="text1"/>
                <w:sz w:val="22"/>
              </w:rPr>
              <w:t xml:space="preserve">　</w:t>
            </w:r>
            <w:r w:rsidR="00FD10FA" w:rsidRPr="003A3645">
              <w:rPr>
                <w:rFonts w:ascii="メイリオ" w:eastAsia="メイリオ" w:hAnsi="メイリオ" w:cs="メイリオ" w:hint="eastAsia"/>
                <w:color w:val="000000" w:themeColor="text1"/>
                <w:sz w:val="22"/>
              </w:rPr>
              <w:t xml:space="preserve">　□韓国</w:t>
            </w:r>
            <w:r w:rsidRPr="003A3645">
              <w:rPr>
                <w:rFonts w:ascii="メイリオ" w:eastAsia="メイリオ" w:hAnsi="メイリオ" w:cs="メイリオ" w:hint="eastAsia"/>
                <w:color w:val="000000" w:themeColor="text1"/>
                <w:sz w:val="22"/>
              </w:rPr>
              <w:t xml:space="preserve">　　</w:t>
            </w:r>
          </w:p>
          <w:p w:rsidR="005D5986" w:rsidRPr="003A3645" w:rsidRDefault="005D5986"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□ベトナム　　</w:t>
            </w:r>
            <w:r w:rsidR="005A7C0B" w:rsidRPr="003A364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b/>
                <w:color w:val="000000" w:themeColor="text1"/>
                <w:sz w:val="22"/>
              </w:rPr>
              <w:t>□</w:t>
            </w:r>
            <w:r w:rsidRPr="003A3645">
              <w:rPr>
                <w:rFonts w:ascii="メイリオ" w:eastAsia="メイリオ" w:hAnsi="メイリオ" w:cs="メイリオ" w:hint="eastAsia"/>
                <w:color w:val="000000" w:themeColor="text1"/>
                <w:sz w:val="22"/>
              </w:rPr>
              <w:t xml:space="preserve">ペルー　　　</w:t>
            </w:r>
            <w:r w:rsidR="005A7C0B" w:rsidRPr="003A3645">
              <w:rPr>
                <w:rFonts w:ascii="メイリオ" w:eastAsia="メイリオ" w:hAnsi="メイリオ" w:cs="メイリオ" w:hint="eastAsia"/>
                <w:color w:val="000000" w:themeColor="text1"/>
                <w:sz w:val="22"/>
              </w:rPr>
              <w:t xml:space="preserve">　</w:t>
            </w:r>
            <w:r w:rsidR="00B3149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　□インドネシア　　　</w:t>
            </w:r>
            <w:r w:rsidR="005A7C0B" w:rsidRPr="003A364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□タイ　　　</w:t>
            </w:r>
          </w:p>
          <w:p w:rsidR="00EF64B2" w:rsidRPr="003A3645" w:rsidRDefault="00FD10FA"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□ボリビア　　</w:t>
            </w:r>
            <w:r w:rsidR="005A7C0B" w:rsidRPr="003A364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□ネパール　　</w:t>
            </w:r>
            <w:r w:rsidR="005A7C0B" w:rsidRPr="003A3645">
              <w:rPr>
                <w:rFonts w:ascii="メイリオ" w:eastAsia="メイリオ" w:hAnsi="メイリオ" w:cs="メイリオ" w:hint="eastAsia"/>
                <w:color w:val="000000" w:themeColor="text1"/>
                <w:sz w:val="22"/>
              </w:rPr>
              <w:t xml:space="preserve">　</w:t>
            </w:r>
            <w:r w:rsidR="00B3149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　</w:t>
            </w:r>
            <w:r w:rsidR="00A5453E" w:rsidRPr="003A3645">
              <w:rPr>
                <w:rFonts w:ascii="メイリオ" w:eastAsia="メイリオ" w:hAnsi="メイリオ" w:cs="メイリオ" w:hint="eastAsia"/>
                <w:color w:val="000000" w:themeColor="text1"/>
                <w:sz w:val="22"/>
              </w:rPr>
              <w:t>□国籍は把握していない</w:t>
            </w:r>
            <w:r w:rsidR="00EF64B2" w:rsidRPr="003A3645">
              <w:rPr>
                <w:rFonts w:ascii="メイリオ" w:eastAsia="メイリオ" w:hAnsi="メイリオ" w:cs="メイリオ" w:hint="eastAsia"/>
                <w:color w:val="000000" w:themeColor="text1"/>
                <w:sz w:val="22"/>
              </w:rPr>
              <w:t xml:space="preserve">　</w:t>
            </w:r>
          </w:p>
          <w:p w:rsidR="005D5986" w:rsidRPr="003A3645" w:rsidRDefault="005D5986" w:rsidP="00EF64B2">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□その他（</w:t>
            </w:r>
            <w:r w:rsidR="00834747" w:rsidRPr="003A3645">
              <w:rPr>
                <w:rFonts w:ascii="メイリオ" w:eastAsia="メイリオ" w:hAnsi="メイリオ" w:cs="メイリオ" w:hint="eastAsia"/>
                <w:color w:val="000000" w:themeColor="text1"/>
                <w:sz w:val="22"/>
              </w:rPr>
              <w:t>国籍：</w:t>
            </w:r>
            <w:r w:rsidRPr="003A3645">
              <w:rPr>
                <w:rFonts w:ascii="メイリオ" w:eastAsia="メイリオ" w:hAnsi="メイリオ" w:cs="メイリオ" w:hint="eastAsia"/>
                <w:color w:val="000000" w:themeColor="text1"/>
                <w:sz w:val="22"/>
              </w:rPr>
              <w:t xml:space="preserve">　</w:t>
            </w:r>
            <w:r w:rsidR="00764BBB" w:rsidRPr="003A364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　　　　）　</w:t>
            </w:r>
          </w:p>
        </w:tc>
      </w:tr>
    </w:tbl>
    <w:p w:rsidR="006E1F74" w:rsidRPr="003A3645" w:rsidRDefault="006E1F74"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7F0753" w:rsidRPr="003A3645" w:rsidRDefault="00533C2C"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2-4　外国人患者</w:t>
      </w:r>
      <w:r w:rsidR="007F0753" w:rsidRPr="003A3645">
        <w:rPr>
          <w:rFonts w:ascii="メイリオ" w:eastAsia="メイリオ" w:hAnsi="メイリオ" w:cs="メイリオ" w:hint="eastAsia"/>
          <w:b/>
          <w:color w:val="000000" w:themeColor="text1"/>
          <w:sz w:val="22"/>
        </w:rPr>
        <w:t>の増減（過去５年間）について</w:t>
      </w:r>
      <w:r w:rsidR="00053226" w:rsidRPr="003A3645">
        <w:rPr>
          <w:rFonts w:ascii="メイリオ" w:eastAsia="メイリオ" w:hAnsi="メイリオ" w:cs="メイリオ" w:hint="eastAsia"/>
          <w:b/>
          <w:color w:val="000000" w:themeColor="text1"/>
          <w:sz w:val="22"/>
        </w:rPr>
        <w:t>（☑は１つ）</w:t>
      </w:r>
    </w:p>
    <w:tbl>
      <w:tblPr>
        <w:tblStyle w:val="a3"/>
        <w:tblW w:w="9922" w:type="dxa"/>
        <w:tblInd w:w="392" w:type="dxa"/>
        <w:tblLook w:val="04A0" w:firstRow="1" w:lastRow="0" w:firstColumn="1" w:lastColumn="0" w:noHBand="0" w:noVBand="1"/>
      </w:tblPr>
      <w:tblGrid>
        <w:gridCol w:w="1984"/>
        <w:gridCol w:w="7938"/>
      </w:tblGrid>
      <w:tr w:rsidR="007306E8" w:rsidRPr="003A3645" w:rsidTr="007306E8">
        <w:tc>
          <w:tcPr>
            <w:tcW w:w="1984" w:type="dxa"/>
            <w:shd w:val="clear" w:color="auto" w:fill="DAEEF3" w:themeFill="accent5" w:themeFillTint="33"/>
            <w:vAlign w:val="center"/>
          </w:tcPr>
          <w:p w:rsidR="007306E8" w:rsidRPr="003A3645" w:rsidRDefault="007306E8" w:rsidP="007306E8">
            <w:pPr>
              <w:adjustRightInd w:val="0"/>
              <w:snapToGrid w:val="0"/>
              <w:spacing w:line="200" w:lineRule="atLeast"/>
              <w:ind w:firstLineChars="150" w:firstLine="33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増　　減</w:t>
            </w:r>
          </w:p>
        </w:tc>
        <w:tc>
          <w:tcPr>
            <w:tcW w:w="7938" w:type="dxa"/>
          </w:tcPr>
          <w:p w:rsidR="007306E8" w:rsidRPr="00644023" w:rsidRDefault="007306E8"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□増加している</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⇒(2-5へ)　　 □減少している</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2-6へ）</w:t>
            </w:r>
          </w:p>
          <w:p w:rsidR="007306E8" w:rsidRPr="002B521E" w:rsidRDefault="007306E8" w:rsidP="00AD1EDD">
            <w:pPr>
              <w:adjustRightInd w:val="0"/>
              <w:snapToGrid w:val="0"/>
              <w:spacing w:line="200" w:lineRule="atLeast"/>
              <w:rPr>
                <w:rFonts w:ascii="メイリオ" w:eastAsia="メイリオ" w:hAnsi="メイリオ" w:cs="メイリオ"/>
                <w:color w:val="000000" w:themeColor="text1"/>
                <w:sz w:val="22"/>
              </w:rPr>
            </w:pPr>
            <w:r w:rsidRPr="00644023">
              <w:rPr>
                <w:rFonts w:ascii="メイリオ" w:eastAsia="メイリオ" w:hAnsi="メイリオ" w:cs="メイリオ" w:hint="eastAsia"/>
                <w:color w:val="000000" w:themeColor="text1"/>
                <w:sz w:val="22"/>
              </w:rPr>
              <w:t>□変化なし</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w:t>
            </w:r>
            <w:r w:rsidRPr="00644023">
              <w:rPr>
                <w:rFonts w:ascii="メイリオ" w:eastAsia="メイリオ" w:hAnsi="メイリオ" w:cs="メイリオ" w:hint="eastAsia"/>
                <w:color w:val="000000" w:themeColor="text1"/>
                <w:sz w:val="22"/>
              </w:rPr>
              <w:t>2-6へ）</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 xml:space="preserve"> □把握していない</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2-6へ）</w:t>
            </w:r>
          </w:p>
        </w:tc>
      </w:tr>
    </w:tbl>
    <w:p w:rsidR="007F0753" w:rsidRPr="003A3645" w:rsidRDefault="007F0753"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533C2C" w:rsidRPr="003A3645" w:rsidRDefault="00533C2C"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2-5　外国人患者</w:t>
      </w:r>
      <w:r w:rsidR="00737BC4" w:rsidRPr="003A3645">
        <w:rPr>
          <w:rFonts w:ascii="メイリオ" w:eastAsia="メイリオ" w:hAnsi="メイリオ" w:cs="メイリオ" w:hint="eastAsia"/>
          <w:b/>
          <w:color w:val="000000" w:themeColor="text1"/>
          <w:sz w:val="22"/>
        </w:rPr>
        <w:t>が</w:t>
      </w:r>
      <w:r w:rsidR="00737BC4" w:rsidRPr="003A3645">
        <w:rPr>
          <w:rFonts w:ascii="メイリオ" w:eastAsia="メイリオ" w:hAnsi="メイリオ" w:cs="メイリオ" w:hint="eastAsia"/>
          <w:b/>
          <w:color w:val="000000" w:themeColor="text1"/>
          <w:sz w:val="22"/>
          <w:u w:val="wave"/>
        </w:rPr>
        <w:t>増加している</w:t>
      </w:r>
      <w:r w:rsidRPr="007306E8">
        <w:rPr>
          <w:rFonts w:ascii="メイリオ" w:eastAsia="メイリオ" w:hAnsi="メイリオ" w:cs="メイリオ" w:hint="eastAsia"/>
          <w:b/>
          <w:color w:val="000000" w:themeColor="text1"/>
          <w:sz w:val="22"/>
          <w:u w:val="wave"/>
        </w:rPr>
        <w:t>医療機関</w:t>
      </w:r>
      <w:r w:rsidRPr="003A3645">
        <w:rPr>
          <w:rFonts w:ascii="メイリオ" w:eastAsia="メイリオ" w:hAnsi="メイリオ" w:cs="メイリオ" w:hint="eastAsia"/>
          <w:b/>
          <w:color w:val="000000" w:themeColor="text1"/>
          <w:sz w:val="22"/>
        </w:rPr>
        <w:t>にお尋ねします。ど</w:t>
      </w:r>
      <w:r w:rsidR="009B2A20" w:rsidRPr="003A3645">
        <w:rPr>
          <w:rFonts w:ascii="メイリオ" w:eastAsia="メイリオ" w:hAnsi="メイリオ" w:cs="メイリオ" w:hint="eastAsia"/>
          <w:b/>
          <w:color w:val="000000" w:themeColor="text1"/>
          <w:sz w:val="22"/>
        </w:rPr>
        <w:t>こ</w:t>
      </w:r>
      <w:r w:rsidRPr="003A3645">
        <w:rPr>
          <w:rFonts w:ascii="メイリオ" w:eastAsia="メイリオ" w:hAnsi="メイリオ" w:cs="メイリオ" w:hint="eastAsia"/>
          <w:b/>
          <w:color w:val="000000" w:themeColor="text1"/>
          <w:sz w:val="22"/>
        </w:rPr>
        <w:t>の国の患者</w:t>
      </w:r>
      <w:r w:rsidR="00737BC4" w:rsidRPr="003A3645">
        <w:rPr>
          <w:rFonts w:ascii="メイリオ" w:eastAsia="メイリオ" w:hAnsi="メイリオ" w:cs="メイリオ" w:hint="eastAsia"/>
          <w:b/>
          <w:color w:val="000000" w:themeColor="text1"/>
          <w:sz w:val="22"/>
        </w:rPr>
        <w:t>が増加していますか。</w:t>
      </w:r>
    </w:p>
    <w:p w:rsidR="00764BBB" w:rsidRPr="003A3645" w:rsidRDefault="00764BBB" w:rsidP="00A348AA">
      <w:pPr>
        <w:adjustRightInd w:val="0"/>
        <w:snapToGrid w:val="0"/>
        <w:spacing w:line="200" w:lineRule="atLeast"/>
        <w:ind w:leftChars="200" w:left="424" w:hangingChars="2" w:hanging="4"/>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（☑はいくつでも）</w:t>
      </w:r>
    </w:p>
    <w:tbl>
      <w:tblPr>
        <w:tblStyle w:val="a3"/>
        <w:tblW w:w="9890" w:type="dxa"/>
        <w:tblInd w:w="424" w:type="dxa"/>
        <w:tblLook w:val="04A0" w:firstRow="1" w:lastRow="0" w:firstColumn="1" w:lastColumn="0" w:noHBand="0" w:noVBand="1"/>
      </w:tblPr>
      <w:tblGrid>
        <w:gridCol w:w="1952"/>
        <w:gridCol w:w="7938"/>
      </w:tblGrid>
      <w:tr w:rsidR="003A3645" w:rsidRPr="003A3645" w:rsidTr="005A7C0B">
        <w:tc>
          <w:tcPr>
            <w:tcW w:w="1952" w:type="dxa"/>
            <w:shd w:val="clear" w:color="auto" w:fill="DAEEF3" w:themeFill="accent5" w:themeFillTint="33"/>
            <w:vAlign w:val="center"/>
          </w:tcPr>
          <w:p w:rsidR="005A7C0B" w:rsidRPr="003A3645" w:rsidRDefault="005A7C0B" w:rsidP="00A348AA">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患者が増加して</w:t>
            </w:r>
          </w:p>
          <w:p w:rsidR="005A7C0B" w:rsidRPr="003A3645" w:rsidRDefault="005A7C0B" w:rsidP="00623A6D">
            <w:pPr>
              <w:adjustRightInd w:val="0"/>
              <w:snapToGrid w:val="0"/>
              <w:spacing w:line="200" w:lineRule="atLeast"/>
              <w:ind w:firstLineChars="200" w:firstLine="44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いる国籍</w:t>
            </w:r>
          </w:p>
        </w:tc>
        <w:tc>
          <w:tcPr>
            <w:tcW w:w="7938" w:type="dxa"/>
          </w:tcPr>
          <w:p w:rsidR="005A7C0B" w:rsidRPr="003A3645"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w:t>
            </w:r>
            <w:r w:rsidRPr="003A3645">
              <w:rPr>
                <w:rFonts w:ascii="メイリオ" w:eastAsia="メイリオ" w:hAnsi="メイリオ" w:cs="メイリオ" w:hint="eastAsia"/>
                <w:color w:val="000000" w:themeColor="text1"/>
                <w:sz w:val="22"/>
              </w:rPr>
              <w:t xml:space="preserve">ブラジル　　　□中国　　　　　</w:t>
            </w:r>
            <w:r w:rsidR="00B3149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　□フィリピン　　　　　□韓国　　</w:t>
            </w:r>
          </w:p>
          <w:p w:rsidR="005A7C0B" w:rsidRPr="003A3645"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□ベトナム　　　</w:t>
            </w:r>
            <w:r w:rsidRPr="003A3645">
              <w:rPr>
                <w:rFonts w:ascii="メイリオ" w:eastAsia="メイリオ" w:hAnsi="メイリオ" w:cs="メイリオ" w:hint="eastAsia"/>
                <w:b/>
                <w:color w:val="000000" w:themeColor="text1"/>
                <w:sz w:val="22"/>
              </w:rPr>
              <w:t>□</w:t>
            </w:r>
            <w:r w:rsidRPr="003A3645">
              <w:rPr>
                <w:rFonts w:ascii="メイリオ" w:eastAsia="メイリオ" w:hAnsi="メイリオ" w:cs="メイリオ" w:hint="eastAsia"/>
                <w:color w:val="000000" w:themeColor="text1"/>
                <w:sz w:val="22"/>
              </w:rPr>
              <w:t xml:space="preserve">ペルー　　　　　</w:t>
            </w:r>
            <w:r w:rsidR="00B3149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 xml:space="preserve">□インドネシア　　　　□タイ　　　</w:t>
            </w:r>
          </w:p>
          <w:p w:rsidR="005A7C0B" w:rsidRPr="003A3645" w:rsidRDefault="00A5453E"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□ボリビア　　　□ネパール　　　　</w:t>
            </w:r>
            <w:r w:rsidR="00B3149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□国籍は把握していない</w:t>
            </w:r>
            <w:r w:rsidR="005A7C0B" w:rsidRPr="003A3645">
              <w:rPr>
                <w:rFonts w:ascii="メイリオ" w:eastAsia="メイリオ" w:hAnsi="メイリオ" w:cs="メイリオ" w:hint="eastAsia"/>
                <w:color w:val="000000" w:themeColor="text1"/>
                <w:sz w:val="22"/>
              </w:rPr>
              <w:t xml:space="preserve">　</w:t>
            </w:r>
          </w:p>
          <w:p w:rsidR="005A7C0B" w:rsidRPr="003A3645"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□その他（国籍：　　　　　　　）　</w:t>
            </w:r>
          </w:p>
        </w:tc>
      </w:tr>
    </w:tbl>
    <w:p w:rsidR="00737BC4" w:rsidRPr="003A3645" w:rsidRDefault="00737BC4"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D221C8" w:rsidRPr="003A3645" w:rsidRDefault="00764BBB"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2-6</w:t>
      </w:r>
      <w:r w:rsidR="00533C2C" w:rsidRPr="003A3645">
        <w:rPr>
          <w:rFonts w:ascii="メイリオ" w:eastAsia="メイリオ" w:hAnsi="メイリオ" w:cs="メイリオ" w:hint="eastAsia"/>
          <w:b/>
          <w:color w:val="000000" w:themeColor="text1"/>
          <w:sz w:val="22"/>
        </w:rPr>
        <w:t xml:space="preserve"> </w:t>
      </w:r>
      <w:r w:rsidR="00D221C8" w:rsidRPr="003A3645">
        <w:rPr>
          <w:rFonts w:ascii="メイリオ" w:eastAsia="メイリオ" w:hAnsi="メイリオ" w:cs="メイリオ" w:hint="eastAsia"/>
          <w:color w:val="000000" w:themeColor="text1"/>
          <w:sz w:val="22"/>
        </w:rPr>
        <w:t xml:space="preserve"> </w:t>
      </w:r>
      <w:r w:rsidR="00D221C8" w:rsidRPr="003A3645">
        <w:rPr>
          <w:rFonts w:ascii="メイリオ" w:eastAsia="メイリオ" w:hAnsi="メイリオ" w:cs="メイリオ" w:hint="eastAsia"/>
          <w:b/>
          <w:color w:val="000000" w:themeColor="text1"/>
          <w:sz w:val="22"/>
        </w:rPr>
        <w:t>外国人患者の受入れにあたり、現在負担となっていることは何ですか。</w:t>
      </w:r>
      <w:r w:rsidR="00533C2C" w:rsidRPr="003A3645">
        <w:rPr>
          <w:rFonts w:ascii="メイリオ" w:eastAsia="メイリオ" w:hAnsi="メイリオ" w:cs="メイリオ" w:hint="eastAsia"/>
          <w:b/>
          <w:color w:val="000000" w:themeColor="text1"/>
          <w:sz w:val="22"/>
        </w:rPr>
        <w:t>（☑はいくつでも）</w:t>
      </w:r>
    </w:p>
    <w:tbl>
      <w:tblPr>
        <w:tblStyle w:val="a3"/>
        <w:tblW w:w="0" w:type="auto"/>
        <w:tblInd w:w="424" w:type="dxa"/>
        <w:tblLook w:val="04A0" w:firstRow="1" w:lastRow="0" w:firstColumn="1" w:lastColumn="0" w:noHBand="0" w:noVBand="1"/>
      </w:tblPr>
      <w:tblGrid>
        <w:gridCol w:w="1952"/>
        <w:gridCol w:w="7938"/>
      </w:tblGrid>
      <w:tr w:rsidR="003A3645" w:rsidRPr="003A3645" w:rsidTr="005A7C0B">
        <w:tc>
          <w:tcPr>
            <w:tcW w:w="1952" w:type="dxa"/>
            <w:shd w:val="clear" w:color="auto" w:fill="DAEEF3" w:themeFill="accent5" w:themeFillTint="33"/>
            <w:vAlign w:val="center"/>
          </w:tcPr>
          <w:p w:rsidR="009B2A20" w:rsidRPr="003A3645" w:rsidRDefault="00FD23B2" w:rsidP="007306E8">
            <w:pPr>
              <w:adjustRightInd w:val="0"/>
              <w:snapToGrid w:val="0"/>
              <w:spacing w:line="200" w:lineRule="atLeast"/>
              <w:ind w:firstLineChars="100" w:firstLine="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負担となって</w:t>
            </w:r>
          </w:p>
          <w:p w:rsidR="00D221C8" w:rsidRPr="003A3645" w:rsidRDefault="00FD23B2" w:rsidP="00623A6D">
            <w:pPr>
              <w:adjustRightInd w:val="0"/>
              <w:snapToGrid w:val="0"/>
              <w:spacing w:line="200" w:lineRule="atLeast"/>
              <w:ind w:firstLineChars="200" w:firstLine="44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いる事案</w:t>
            </w:r>
          </w:p>
        </w:tc>
        <w:tc>
          <w:tcPr>
            <w:tcW w:w="7938" w:type="dxa"/>
          </w:tcPr>
          <w:p w:rsidR="00B31495" w:rsidRDefault="00D221C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□言語や意思疎通の問題</w:t>
            </w:r>
            <w:r w:rsidR="005E7CC6" w:rsidRPr="003A3645">
              <w:rPr>
                <w:rFonts w:ascii="メイリオ" w:eastAsia="メイリオ" w:hAnsi="メイリオ" w:cs="メイリオ" w:hint="eastAsia"/>
                <w:color w:val="000000" w:themeColor="text1"/>
                <w:sz w:val="22"/>
              </w:rPr>
              <w:t xml:space="preserve">　　</w:t>
            </w:r>
            <w:r w:rsidR="005A7C0B" w:rsidRPr="003A3645">
              <w:rPr>
                <w:rFonts w:ascii="メイリオ" w:eastAsia="メイリオ" w:hAnsi="メイリオ" w:cs="メイリオ" w:hint="eastAsia"/>
                <w:color w:val="000000" w:themeColor="text1"/>
                <w:sz w:val="22"/>
              </w:rPr>
              <w:t xml:space="preserve">　　</w:t>
            </w:r>
            <w:r w:rsidRPr="003A3645">
              <w:rPr>
                <w:rFonts w:ascii="メイリオ" w:eastAsia="メイリオ" w:hAnsi="メイリオ" w:cs="メイリオ" w:hint="eastAsia"/>
                <w:color w:val="000000" w:themeColor="text1"/>
                <w:sz w:val="22"/>
              </w:rPr>
              <w:t>□</w:t>
            </w:r>
            <w:r w:rsidR="00623A6D" w:rsidRPr="003A3645">
              <w:rPr>
                <w:rFonts w:ascii="メイリオ" w:eastAsia="メイリオ" w:hAnsi="メイリオ" w:cs="メイリオ" w:hint="eastAsia"/>
                <w:color w:val="000000" w:themeColor="text1"/>
                <w:sz w:val="22"/>
              </w:rPr>
              <w:t>医療保険</w:t>
            </w:r>
            <w:r w:rsidRPr="003A3645">
              <w:rPr>
                <w:rFonts w:ascii="メイリオ" w:eastAsia="メイリオ" w:hAnsi="メイリオ" w:cs="メイリオ" w:hint="eastAsia"/>
                <w:color w:val="000000" w:themeColor="text1"/>
                <w:sz w:val="22"/>
              </w:rPr>
              <w:t>未加入</w:t>
            </w:r>
            <w:r w:rsidR="00623A6D" w:rsidRPr="003A3645">
              <w:rPr>
                <w:rFonts w:ascii="メイリオ" w:eastAsia="メイリオ" w:hAnsi="メイリオ" w:cs="メイリオ" w:hint="eastAsia"/>
                <w:color w:val="000000" w:themeColor="text1"/>
                <w:sz w:val="22"/>
              </w:rPr>
              <w:t>の患者への対応</w:t>
            </w:r>
            <w:r w:rsidR="005E7CC6" w:rsidRPr="003A3645">
              <w:rPr>
                <w:rFonts w:ascii="メイリオ" w:eastAsia="メイリオ" w:hAnsi="メイリオ" w:cs="メイリオ" w:hint="eastAsia"/>
                <w:color w:val="000000" w:themeColor="text1"/>
                <w:sz w:val="22"/>
              </w:rPr>
              <w:t xml:space="preserve">　</w:t>
            </w:r>
          </w:p>
          <w:p w:rsidR="00B31495" w:rsidRPr="003A3645" w:rsidRDefault="00B31495" w:rsidP="00B31495">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□文化習慣の違い・宗教（礼拝場所・ハラール食への対応など）への配慮</w:t>
            </w:r>
          </w:p>
          <w:p w:rsidR="00D221C8" w:rsidRPr="003A3645" w:rsidRDefault="00D221C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w:t>
            </w:r>
            <w:r w:rsidR="00FD23B2" w:rsidRPr="003A3645">
              <w:rPr>
                <w:rFonts w:ascii="メイリオ" w:eastAsia="メイリオ" w:hAnsi="メイリオ" w:cs="メイリオ" w:hint="eastAsia"/>
                <w:color w:val="000000" w:themeColor="text1"/>
                <w:sz w:val="22"/>
              </w:rPr>
              <w:t>医療費の未収</w:t>
            </w:r>
            <w:r w:rsidRPr="003A3645">
              <w:rPr>
                <w:rFonts w:ascii="メイリオ" w:eastAsia="メイリオ" w:hAnsi="メイリオ" w:cs="メイリオ" w:hint="eastAsia"/>
                <w:color w:val="000000" w:themeColor="text1"/>
                <w:sz w:val="22"/>
              </w:rPr>
              <w:t>のリスク</w:t>
            </w:r>
          </w:p>
          <w:p w:rsidR="002B570B" w:rsidRPr="003A3645" w:rsidRDefault="002B570B"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□特に負担はない</w:t>
            </w:r>
          </w:p>
          <w:p w:rsidR="00C33AE0" w:rsidRPr="003A3645" w:rsidRDefault="002B570B"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□その他</w:t>
            </w:r>
            <w:r w:rsidRPr="003A3645">
              <w:rPr>
                <w:rFonts w:ascii="メイリオ" w:eastAsia="メイリオ" w:hAnsi="メイリオ" w:cs="メイリオ" w:hint="eastAsia"/>
                <w:color w:val="000000" w:themeColor="text1"/>
                <w:sz w:val="22"/>
                <w:u w:val="single"/>
              </w:rPr>
              <w:t xml:space="preserve">　　　　　　　　　　　　　　　　　　　　　　　　　　　　　</w:t>
            </w:r>
            <w:r w:rsidRPr="003A3645">
              <w:rPr>
                <w:rFonts w:ascii="メイリオ" w:eastAsia="メイリオ" w:hAnsi="メイリオ" w:cs="メイリオ" w:hint="eastAsia"/>
                <w:color w:val="000000" w:themeColor="text1"/>
                <w:sz w:val="22"/>
              </w:rPr>
              <w:t xml:space="preserve">　　　　　　　　　　　　　　　　　　　　　　　　　　　　　　　</w:t>
            </w:r>
          </w:p>
        </w:tc>
      </w:tr>
    </w:tbl>
    <w:p w:rsidR="003A3645" w:rsidRDefault="003A3645"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p>
    <w:p w:rsidR="003A3645" w:rsidRDefault="003A3645"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p>
    <w:p w:rsidR="003A3645" w:rsidRDefault="003A3645"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p>
    <w:p w:rsidR="0010407A" w:rsidRPr="003A3645" w:rsidRDefault="006B7BA7"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r w:rsidRPr="003A3645">
        <w:rPr>
          <w:rFonts w:ascii="メイリオ" w:eastAsia="メイリオ" w:hAnsi="メイリオ" w:cs="メイリオ" w:hint="eastAsia"/>
          <w:b/>
          <w:color w:val="000000" w:themeColor="text1"/>
          <w:sz w:val="24"/>
        </w:rPr>
        <w:lastRenderedPageBreak/>
        <w:t>問</w:t>
      </w:r>
      <w:r w:rsidR="00496687" w:rsidRPr="003A3645">
        <w:rPr>
          <w:rFonts w:ascii="メイリオ" w:eastAsia="メイリオ" w:hAnsi="メイリオ" w:cs="メイリオ" w:hint="eastAsia"/>
          <w:b/>
          <w:color w:val="000000" w:themeColor="text1"/>
          <w:sz w:val="24"/>
        </w:rPr>
        <w:t>３</w:t>
      </w:r>
      <w:r w:rsidR="00834747" w:rsidRPr="003A3645">
        <w:rPr>
          <w:rFonts w:ascii="メイリオ" w:eastAsia="メイリオ" w:hAnsi="メイリオ" w:cs="メイリオ" w:hint="eastAsia"/>
          <w:b/>
          <w:color w:val="000000" w:themeColor="text1"/>
          <w:sz w:val="24"/>
        </w:rPr>
        <w:t xml:space="preserve">　外国人患者</w:t>
      </w:r>
      <w:r w:rsidRPr="003A3645">
        <w:rPr>
          <w:rFonts w:ascii="メイリオ" w:eastAsia="メイリオ" w:hAnsi="メイリオ" w:cs="メイリオ" w:hint="eastAsia"/>
          <w:b/>
          <w:color w:val="000000" w:themeColor="text1"/>
          <w:sz w:val="24"/>
        </w:rPr>
        <w:t>の</w:t>
      </w:r>
      <w:r w:rsidR="007306E8">
        <w:rPr>
          <w:rFonts w:ascii="メイリオ" w:eastAsia="メイリオ" w:hAnsi="メイリオ" w:cs="メイリオ" w:hint="eastAsia"/>
          <w:b/>
          <w:color w:val="000000" w:themeColor="text1"/>
          <w:sz w:val="24"/>
        </w:rPr>
        <w:t>受入れ体制</w:t>
      </w:r>
      <w:r w:rsidRPr="003A3645">
        <w:rPr>
          <w:rFonts w:ascii="メイリオ" w:eastAsia="メイリオ" w:hAnsi="メイリオ" w:cs="メイリオ" w:hint="eastAsia"/>
          <w:b/>
          <w:color w:val="000000" w:themeColor="text1"/>
          <w:sz w:val="24"/>
        </w:rPr>
        <w:t>について</w:t>
      </w:r>
    </w:p>
    <w:p w:rsidR="00A5453E" w:rsidRPr="003A3645" w:rsidRDefault="00496687"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3A3645">
        <w:rPr>
          <w:rFonts w:ascii="メイリオ" w:eastAsia="メイリオ" w:hAnsi="メイリオ" w:cs="メイリオ" w:hint="eastAsia"/>
          <w:color w:val="000000" w:themeColor="text1"/>
          <w:sz w:val="22"/>
        </w:rPr>
        <w:t xml:space="preserve"> </w:t>
      </w:r>
      <w:r w:rsidR="00601773" w:rsidRPr="003A3645">
        <w:rPr>
          <w:rFonts w:ascii="メイリオ" w:eastAsia="メイリオ" w:hAnsi="メイリオ" w:cs="メイリオ" w:hint="eastAsia"/>
          <w:b/>
          <w:color w:val="000000" w:themeColor="text1"/>
          <w:sz w:val="22"/>
        </w:rPr>
        <w:t>3-1</w:t>
      </w:r>
      <w:r w:rsidR="00834747" w:rsidRPr="003A3645">
        <w:rPr>
          <w:rFonts w:ascii="メイリオ" w:eastAsia="メイリオ" w:hAnsi="メイリオ" w:cs="メイリオ" w:hint="eastAsia"/>
          <w:b/>
          <w:color w:val="000000" w:themeColor="text1"/>
          <w:sz w:val="22"/>
        </w:rPr>
        <w:t xml:space="preserve">　</w:t>
      </w:r>
      <w:r w:rsidR="005E7CC6" w:rsidRPr="003A3645">
        <w:rPr>
          <w:rFonts w:ascii="メイリオ" w:eastAsia="メイリオ" w:hAnsi="メイリオ" w:cs="メイリオ" w:hint="eastAsia"/>
          <w:b/>
          <w:color w:val="000000" w:themeColor="text1"/>
          <w:sz w:val="22"/>
        </w:rPr>
        <w:t>外国人患者の受入れ</w:t>
      </w:r>
      <w:r w:rsidR="00342A86" w:rsidRPr="003A3645">
        <w:rPr>
          <w:rFonts w:ascii="メイリオ" w:eastAsia="メイリオ" w:hAnsi="メイリオ" w:cs="メイリオ" w:hint="eastAsia"/>
          <w:b/>
          <w:color w:val="000000" w:themeColor="text1"/>
          <w:sz w:val="22"/>
        </w:rPr>
        <w:t>体制</w:t>
      </w:r>
      <w:r w:rsidR="00B11F80" w:rsidRPr="003A3645">
        <w:rPr>
          <w:rFonts w:ascii="メイリオ" w:eastAsia="メイリオ" w:hAnsi="メイリオ" w:cs="メイリオ" w:hint="eastAsia"/>
          <w:b/>
          <w:color w:val="000000" w:themeColor="text1"/>
          <w:sz w:val="22"/>
        </w:rPr>
        <w:t>の現状</w:t>
      </w:r>
      <w:r w:rsidR="00A5453E" w:rsidRPr="003A3645">
        <w:rPr>
          <w:rFonts w:ascii="メイリオ" w:eastAsia="メイリオ" w:hAnsi="メイリオ" w:cs="メイリオ" w:hint="eastAsia"/>
          <w:b/>
          <w:color w:val="000000" w:themeColor="text1"/>
          <w:sz w:val="22"/>
        </w:rPr>
        <w:t>(A)</w:t>
      </w:r>
      <w:r w:rsidR="00946904" w:rsidRPr="003A3645">
        <w:rPr>
          <w:rFonts w:ascii="メイリオ" w:eastAsia="メイリオ" w:hAnsi="メイリオ" w:cs="メイリオ" w:hint="eastAsia"/>
          <w:b/>
          <w:color w:val="000000" w:themeColor="text1"/>
          <w:sz w:val="22"/>
        </w:rPr>
        <w:t>と</w:t>
      </w:r>
      <w:r w:rsidR="00342A86" w:rsidRPr="003A3645">
        <w:rPr>
          <w:rFonts w:ascii="メイリオ" w:eastAsia="メイリオ" w:hAnsi="メイリオ" w:cs="メイリオ" w:hint="eastAsia"/>
          <w:b/>
          <w:color w:val="000000" w:themeColor="text1"/>
          <w:sz w:val="22"/>
        </w:rPr>
        <w:t>今後の</w:t>
      </w:r>
      <w:r w:rsidR="00816A22" w:rsidRPr="003A3645">
        <w:rPr>
          <w:rFonts w:ascii="メイリオ" w:eastAsia="メイリオ" w:hAnsi="メイリオ" w:cs="メイリオ" w:hint="eastAsia"/>
          <w:b/>
          <w:color w:val="000000" w:themeColor="text1"/>
          <w:sz w:val="22"/>
        </w:rPr>
        <w:t>体制整備</w:t>
      </w:r>
      <w:r w:rsidR="00342A86" w:rsidRPr="003A3645">
        <w:rPr>
          <w:rFonts w:ascii="メイリオ" w:eastAsia="メイリオ" w:hAnsi="メイリオ" w:cs="メイリオ" w:hint="eastAsia"/>
          <w:b/>
          <w:color w:val="000000" w:themeColor="text1"/>
          <w:sz w:val="22"/>
        </w:rPr>
        <w:t>予定</w:t>
      </w:r>
      <w:r w:rsidR="00A5453E" w:rsidRPr="003A3645">
        <w:rPr>
          <w:rFonts w:ascii="メイリオ" w:eastAsia="メイリオ" w:hAnsi="メイリオ" w:cs="メイリオ" w:hint="eastAsia"/>
          <w:b/>
          <w:color w:val="000000" w:themeColor="text1"/>
          <w:sz w:val="22"/>
        </w:rPr>
        <w:t>(B)</w:t>
      </w:r>
      <w:r w:rsidR="00342A86" w:rsidRPr="003A3645">
        <w:rPr>
          <w:rFonts w:ascii="メイリオ" w:eastAsia="メイリオ" w:hAnsi="メイリオ" w:cs="メイリオ" w:hint="eastAsia"/>
          <w:b/>
          <w:color w:val="000000" w:themeColor="text1"/>
          <w:sz w:val="22"/>
        </w:rPr>
        <w:t>についてお答えください。</w:t>
      </w:r>
    </w:p>
    <w:p w:rsidR="00834747" w:rsidRPr="003A3645" w:rsidRDefault="00342A86" w:rsidP="00A5453E">
      <w:pPr>
        <w:adjustRightInd w:val="0"/>
        <w:snapToGrid w:val="0"/>
        <w:spacing w:line="200" w:lineRule="atLeast"/>
        <w:ind w:leftChars="200" w:left="420" w:firstLineChars="50" w:firstLine="110"/>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w:t>
      </w:r>
      <w:r w:rsidR="00834747" w:rsidRPr="003A3645">
        <w:rPr>
          <w:rFonts w:ascii="メイリオ" w:eastAsia="メイリオ" w:hAnsi="メイリオ" w:cs="メイリオ" w:hint="eastAsia"/>
          <w:b/>
          <w:color w:val="000000" w:themeColor="text1"/>
          <w:sz w:val="22"/>
        </w:rPr>
        <w:t>☑は</w:t>
      </w:r>
      <w:r w:rsidR="00816A22" w:rsidRPr="003A3645">
        <w:rPr>
          <w:rFonts w:ascii="メイリオ" w:eastAsia="メイリオ" w:hAnsi="メイリオ" w:cs="メイリオ" w:hint="eastAsia"/>
          <w:b/>
          <w:color w:val="000000" w:themeColor="text1"/>
          <w:sz w:val="22"/>
        </w:rPr>
        <w:t>各項目１つ</w:t>
      </w:r>
      <w:r w:rsidR="00834747" w:rsidRPr="003A3645">
        <w:rPr>
          <w:rFonts w:ascii="メイリオ" w:eastAsia="メイリオ" w:hAnsi="メイリオ" w:cs="メイリオ" w:hint="eastAsia"/>
          <w:b/>
          <w:color w:val="000000" w:themeColor="text1"/>
          <w:sz w:val="22"/>
        </w:rPr>
        <w:t>）</w:t>
      </w:r>
    </w:p>
    <w:tbl>
      <w:tblPr>
        <w:tblStyle w:val="a3"/>
        <w:tblW w:w="0" w:type="auto"/>
        <w:tblInd w:w="424" w:type="dxa"/>
        <w:tblLayout w:type="fixed"/>
        <w:tblLook w:val="04A0" w:firstRow="1" w:lastRow="0" w:firstColumn="1" w:lastColumn="0" w:noHBand="0" w:noVBand="1"/>
      </w:tblPr>
      <w:tblGrid>
        <w:gridCol w:w="1102"/>
        <w:gridCol w:w="5245"/>
        <w:gridCol w:w="708"/>
        <w:gridCol w:w="709"/>
        <w:gridCol w:w="709"/>
        <w:gridCol w:w="709"/>
        <w:gridCol w:w="708"/>
      </w:tblGrid>
      <w:tr w:rsidR="003A3645" w:rsidRPr="003A3645" w:rsidTr="0078633F">
        <w:tc>
          <w:tcPr>
            <w:tcW w:w="1102" w:type="dxa"/>
            <w:vMerge w:val="restart"/>
            <w:shd w:val="clear" w:color="auto" w:fill="DAEEF3" w:themeFill="accent5" w:themeFillTint="33"/>
          </w:tcPr>
          <w:p w:rsidR="004F28ED" w:rsidRPr="003A3645" w:rsidRDefault="004F28ED"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vMerge w:val="restart"/>
            <w:tcBorders>
              <w:right w:val="single" w:sz="12" w:space="0" w:color="auto"/>
            </w:tcBorders>
            <w:shd w:val="clear" w:color="auto" w:fill="DAEEF3" w:themeFill="accent5" w:themeFillTint="33"/>
            <w:vAlign w:val="center"/>
          </w:tcPr>
          <w:p w:rsidR="004F28ED" w:rsidRPr="003A3645" w:rsidRDefault="004F28ED" w:rsidP="00A348AA">
            <w:pPr>
              <w:adjustRightInd w:val="0"/>
              <w:snapToGrid w:val="0"/>
              <w:spacing w:line="200" w:lineRule="atLeast"/>
              <w:ind w:firstLineChars="600" w:firstLine="13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外国人患者の受入体制</w:t>
            </w:r>
          </w:p>
        </w:tc>
        <w:tc>
          <w:tcPr>
            <w:tcW w:w="1417" w:type="dxa"/>
            <w:gridSpan w:val="2"/>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4F28ED" w:rsidRPr="003A3645" w:rsidRDefault="004F28ED" w:rsidP="00A5453E">
            <w:pPr>
              <w:adjustRightInd w:val="0"/>
              <w:snapToGrid w:val="0"/>
              <w:spacing w:line="200" w:lineRule="atLeast"/>
              <w:ind w:firstLineChars="100" w:firstLine="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現状</w:t>
            </w:r>
            <w:r w:rsidR="00A5453E" w:rsidRPr="003A3645">
              <w:rPr>
                <w:rFonts w:ascii="メイリオ" w:eastAsia="メイリオ" w:hAnsi="メイリオ" w:cs="メイリオ" w:hint="eastAsia"/>
                <w:color w:val="000000" w:themeColor="text1"/>
                <w:sz w:val="22"/>
              </w:rPr>
              <w:t>(A)</w:t>
            </w:r>
          </w:p>
        </w:tc>
        <w:tc>
          <w:tcPr>
            <w:tcW w:w="2126"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4F28ED" w:rsidRPr="003A3645" w:rsidRDefault="004F28ED" w:rsidP="00A348AA">
            <w:pPr>
              <w:adjustRightInd w:val="0"/>
              <w:snapToGrid w:val="0"/>
              <w:spacing w:line="200" w:lineRule="atLeast"/>
              <w:ind w:firstLineChars="300" w:firstLine="66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今後</w:t>
            </w:r>
            <w:r w:rsidR="00A5453E" w:rsidRPr="003A3645">
              <w:rPr>
                <w:rFonts w:ascii="メイリオ" w:eastAsia="メイリオ" w:hAnsi="メイリオ" w:cs="メイリオ" w:hint="eastAsia"/>
                <w:color w:val="000000" w:themeColor="text1"/>
                <w:sz w:val="22"/>
              </w:rPr>
              <w:t>(B)</w:t>
            </w:r>
          </w:p>
        </w:tc>
      </w:tr>
      <w:tr w:rsidR="003A3645" w:rsidRPr="003A3645" w:rsidTr="0078633F">
        <w:tc>
          <w:tcPr>
            <w:tcW w:w="1102" w:type="dxa"/>
            <w:vMerge/>
            <w:tcBorders>
              <w:bottom w:val="single" w:sz="4" w:space="0" w:color="auto"/>
            </w:tcBorders>
            <w:shd w:val="clear" w:color="auto" w:fill="DAEEF3" w:themeFill="accent5" w:themeFillTint="33"/>
          </w:tcPr>
          <w:p w:rsidR="004F28ED" w:rsidRPr="003A3645" w:rsidRDefault="004F28ED"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vMerge/>
            <w:tcBorders>
              <w:bottom w:val="single" w:sz="4" w:space="0" w:color="auto"/>
              <w:right w:val="single" w:sz="12" w:space="0" w:color="auto"/>
            </w:tcBorders>
            <w:shd w:val="clear" w:color="auto" w:fill="DAEEF3" w:themeFill="accent5" w:themeFillTint="33"/>
          </w:tcPr>
          <w:p w:rsidR="004F28ED" w:rsidRPr="003A3645" w:rsidRDefault="004F28ED" w:rsidP="00A348AA">
            <w:pPr>
              <w:adjustRightInd w:val="0"/>
              <w:snapToGrid w:val="0"/>
              <w:spacing w:line="200" w:lineRule="atLeast"/>
              <w:ind w:firstLineChars="300" w:firstLine="660"/>
              <w:rPr>
                <w:rFonts w:ascii="メイリオ" w:eastAsia="メイリオ" w:hAnsi="メイリオ" w:cs="メイリオ"/>
                <w:color w:val="000000" w:themeColor="text1"/>
                <w:sz w:val="22"/>
              </w:rPr>
            </w:pPr>
          </w:p>
        </w:tc>
        <w:tc>
          <w:tcPr>
            <w:tcW w:w="708" w:type="dxa"/>
            <w:tcBorders>
              <w:left w:val="single" w:sz="12" w:space="0" w:color="auto"/>
              <w:bottom w:val="single" w:sz="4" w:space="0" w:color="auto"/>
            </w:tcBorders>
            <w:shd w:val="clear" w:color="auto" w:fill="DAEEF3" w:themeFill="accent5" w:themeFillTint="33"/>
            <w:vAlign w:val="center"/>
          </w:tcPr>
          <w:p w:rsidR="004F28ED" w:rsidRPr="003A3645"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あり</w:t>
            </w:r>
          </w:p>
        </w:tc>
        <w:tc>
          <w:tcPr>
            <w:tcW w:w="709" w:type="dxa"/>
            <w:tcBorders>
              <w:bottom w:val="single" w:sz="4" w:space="0" w:color="auto"/>
              <w:right w:val="single" w:sz="12" w:space="0" w:color="auto"/>
            </w:tcBorders>
            <w:shd w:val="clear" w:color="auto" w:fill="DAEEF3" w:themeFill="accent5" w:themeFillTint="33"/>
            <w:vAlign w:val="center"/>
          </w:tcPr>
          <w:p w:rsidR="004F28ED" w:rsidRPr="003A3645"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なし</w:t>
            </w:r>
          </w:p>
        </w:tc>
        <w:tc>
          <w:tcPr>
            <w:tcW w:w="709" w:type="dxa"/>
            <w:tcBorders>
              <w:left w:val="single" w:sz="12" w:space="0" w:color="auto"/>
              <w:bottom w:val="single" w:sz="4" w:space="0" w:color="auto"/>
            </w:tcBorders>
            <w:shd w:val="clear" w:color="auto" w:fill="DAEEF3" w:themeFill="accent5" w:themeFillTint="33"/>
            <w:vAlign w:val="center"/>
          </w:tcPr>
          <w:p w:rsidR="004F28ED" w:rsidRPr="003A3645"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要</w:t>
            </w:r>
          </w:p>
        </w:tc>
        <w:tc>
          <w:tcPr>
            <w:tcW w:w="709" w:type="dxa"/>
            <w:tcBorders>
              <w:bottom w:val="single" w:sz="4" w:space="0" w:color="auto"/>
            </w:tcBorders>
            <w:shd w:val="clear" w:color="auto" w:fill="DAEEF3" w:themeFill="accent5" w:themeFillTint="33"/>
            <w:vAlign w:val="center"/>
          </w:tcPr>
          <w:p w:rsidR="004F28ED" w:rsidRPr="003A3645"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不要</w:t>
            </w:r>
          </w:p>
        </w:tc>
        <w:tc>
          <w:tcPr>
            <w:tcW w:w="708" w:type="dxa"/>
            <w:tcBorders>
              <w:bottom w:val="single" w:sz="4" w:space="0" w:color="auto"/>
              <w:right w:val="single" w:sz="12" w:space="0" w:color="auto"/>
            </w:tcBorders>
            <w:shd w:val="clear" w:color="auto" w:fill="DAEEF3" w:themeFill="accent5" w:themeFillTint="33"/>
          </w:tcPr>
          <w:p w:rsidR="004F28ED" w:rsidRPr="003A3645" w:rsidRDefault="004F28ED" w:rsidP="00A348AA">
            <w:pPr>
              <w:adjustRightInd w:val="0"/>
              <w:snapToGrid w:val="0"/>
              <w:spacing w:line="200" w:lineRule="atLeast"/>
              <w:rPr>
                <w:rFonts w:ascii="メイリオ" w:eastAsia="メイリオ" w:hAnsi="メイリオ" w:cs="メイリオ"/>
                <w:color w:val="000000" w:themeColor="text1"/>
                <w:sz w:val="16"/>
              </w:rPr>
            </w:pPr>
            <w:r w:rsidRPr="003A3645">
              <w:rPr>
                <w:rFonts w:ascii="メイリオ" w:eastAsia="メイリオ" w:hAnsi="メイリオ" w:cs="メイリオ" w:hint="eastAsia"/>
                <w:color w:val="000000" w:themeColor="text1"/>
                <w:sz w:val="16"/>
              </w:rPr>
              <w:t>わからない</w:t>
            </w:r>
          </w:p>
        </w:tc>
      </w:tr>
      <w:tr w:rsidR="003A3645" w:rsidRPr="003A3645" w:rsidTr="0078633F">
        <w:trPr>
          <w:trHeight w:val="413"/>
        </w:trPr>
        <w:tc>
          <w:tcPr>
            <w:tcW w:w="1102" w:type="dxa"/>
            <w:vMerge w:val="restart"/>
            <w:shd w:val="clear" w:color="auto" w:fill="DAEEF3" w:themeFill="accent5" w:themeFillTint="33"/>
          </w:tcPr>
          <w:p w:rsidR="001E3A82" w:rsidRPr="003A3645" w:rsidRDefault="001E3A82" w:rsidP="00A348AA">
            <w:pPr>
              <w:adjustRightInd w:val="0"/>
              <w:snapToGrid w:val="0"/>
              <w:spacing w:line="200" w:lineRule="atLeast"/>
              <w:rPr>
                <w:rFonts w:ascii="メイリオ" w:eastAsia="メイリオ" w:hAnsi="メイリオ" w:cs="メイリオ"/>
                <w:color w:val="000000" w:themeColor="text1"/>
                <w:sz w:val="22"/>
              </w:rPr>
            </w:pPr>
          </w:p>
          <w:p w:rsidR="001E3A82" w:rsidRPr="003A3645" w:rsidRDefault="001E3A82" w:rsidP="00A348AA">
            <w:pPr>
              <w:adjustRightInd w:val="0"/>
              <w:snapToGrid w:val="0"/>
              <w:spacing w:line="200" w:lineRule="atLeast"/>
              <w:rPr>
                <w:rFonts w:ascii="メイリオ" w:eastAsia="メイリオ" w:hAnsi="メイリオ" w:cs="メイリオ"/>
                <w:color w:val="000000" w:themeColor="text1"/>
                <w:sz w:val="22"/>
              </w:rPr>
            </w:pPr>
          </w:p>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通訳体制</w:t>
            </w:r>
          </w:p>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1</w:t>
            </w:r>
            <w:r w:rsidR="00C31F71" w:rsidRPr="003A3645">
              <w:rPr>
                <w:rFonts w:ascii="メイリオ" w:eastAsia="メイリオ" w:hAnsi="メイリオ" w:cs="メイリオ" w:hint="eastAsia"/>
                <w:color w:val="000000" w:themeColor="text1"/>
                <w:sz w:val="22"/>
              </w:rPr>
              <w:t xml:space="preserve">　医療機関</w:t>
            </w:r>
            <w:r w:rsidRPr="003A3645">
              <w:rPr>
                <w:rFonts w:ascii="メイリオ" w:eastAsia="メイリオ" w:hAnsi="メイリオ" w:cs="メイリオ" w:hint="eastAsia"/>
                <w:color w:val="000000" w:themeColor="text1"/>
                <w:sz w:val="22"/>
              </w:rPr>
              <w:t>スタッフによる外国語</w:t>
            </w:r>
            <w:r w:rsidR="00470567" w:rsidRPr="003A3645">
              <w:rPr>
                <w:rFonts w:ascii="メイリオ" w:eastAsia="メイリオ" w:hAnsi="メイリオ" w:cs="メイリオ" w:hint="eastAsia"/>
                <w:color w:val="000000" w:themeColor="text1"/>
                <w:sz w:val="22"/>
              </w:rPr>
              <w:t>での</w:t>
            </w:r>
            <w:r w:rsidRPr="003A3645">
              <w:rPr>
                <w:rFonts w:ascii="メイリオ" w:eastAsia="メイリオ" w:hAnsi="メイリオ" w:cs="メイリオ" w:hint="eastAsia"/>
                <w:color w:val="000000" w:themeColor="text1"/>
                <w:sz w:val="22"/>
              </w:rPr>
              <w:t>対応</w:t>
            </w:r>
          </w:p>
        </w:tc>
        <w:tc>
          <w:tcPr>
            <w:tcW w:w="708"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357"/>
        </w:trPr>
        <w:tc>
          <w:tcPr>
            <w:tcW w:w="1102" w:type="dxa"/>
            <w:vMerge/>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2　多言語対応ツール（指さし会話手帳等）の利用</w:t>
            </w:r>
          </w:p>
        </w:tc>
        <w:tc>
          <w:tcPr>
            <w:tcW w:w="708"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371"/>
        </w:trPr>
        <w:tc>
          <w:tcPr>
            <w:tcW w:w="1102" w:type="dxa"/>
            <w:vMerge/>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3</w:t>
            </w:r>
            <w:r w:rsidR="00470567" w:rsidRPr="003A3645">
              <w:rPr>
                <w:rFonts w:ascii="メイリオ" w:eastAsia="メイリオ" w:hAnsi="メイリオ" w:cs="メイリオ" w:hint="eastAsia"/>
                <w:color w:val="000000" w:themeColor="text1"/>
                <w:sz w:val="22"/>
              </w:rPr>
              <w:t xml:space="preserve">　医療通訳者の院内</w:t>
            </w:r>
            <w:r w:rsidRPr="003A3645">
              <w:rPr>
                <w:rFonts w:ascii="メイリオ" w:eastAsia="メイリオ" w:hAnsi="メイリオ" w:cs="メイリオ" w:hint="eastAsia"/>
                <w:color w:val="000000" w:themeColor="text1"/>
                <w:sz w:val="22"/>
              </w:rPr>
              <w:t>配置</w:t>
            </w:r>
          </w:p>
        </w:tc>
        <w:tc>
          <w:tcPr>
            <w:tcW w:w="708"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314"/>
        </w:trPr>
        <w:tc>
          <w:tcPr>
            <w:tcW w:w="1102" w:type="dxa"/>
            <w:vMerge/>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4　外部</w:t>
            </w:r>
            <w:r w:rsidR="00470567" w:rsidRPr="003A3645">
              <w:rPr>
                <w:rFonts w:ascii="メイリオ" w:eastAsia="メイリオ" w:hAnsi="メイリオ" w:cs="メイリオ" w:hint="eastAsia"/>
                <w:color w:val="000000" w:themeColor="text1"/>
                <w:sz w:val="22"/>
              </w:rPr>
              <w:t>機関による医療通訳者</w:t>
            </w:r>
            <w:r w:rsidRPr="003A3645">
              <w:rPr>
                <w:rFonts w:ascii="メイリオ" w:eastAsia="メイリオ" w:hAnsi="メイリオ" w:cs="メイリオ" w:hint="eastAsia"/>
                <w:color w:val="000000" w:themeColor="text1"/>
                <w:sz w:val="22"/>
              </w:rPr>
              <w:t>派遣制度の利用</w:t>
            </w:r>
          </w:p>
        </w:tc>
        <w:tc>
          <w:tcPr>
            <w:tcW w:w="708"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356"/>
        </w:trPr>
        <w:tc>
          <w:tcPr>
            <w:tcW w:w="1102" w:type="dxa"/>
            <w:vMerge/>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3A3645" w:rsidRDefault="004A0648" w:rsidP="00CC4F01">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5　外部</w:t>
            </w:r>
            <w:r w:rsidR="00470567" w:rsidRPr="003A3645">
              <w:rPr>
                <w:rFonts w:ascii="メイリオ" w:eastAsia="メイリオ" w:hAnsi="メイリオ" w:cs="メイリオ" w:hint="eastAsia"/>
                <w:color w:val="000000" w:themeColor="text1"/>
                <w:sz w:val="22"/>
              </w:rPr>
              <w:t>機関による</w:t>
            </w:r>
            <w:r w:rsidRPr="003A3645">
              <w:rPr>
                <w:rFonts w:ascii="メイリオ" w:eastAsia="メイリオ" w:hAnsi="メイリオ" w:cs="メイリオ" w:hint="eastAsia"/>
                <w:color w:val="000000" w:themeColor="text1"/>
                <w:sz w:val="22"/>
              </w:rPr>
              <w:t>電話通訳</w:t>
            </w:r>
            <w:r w:rsidR="00CC4F01" w:rsidRPr="003A3645">
              <w:rPr>
                <w:rFonts w:ascii="メイリオ" w:eastAsia="メイリオ" w:hAnsi="メイリオ" w:cs="メイリオ" w:hint="eastAsia"/>
                <w:color w:val="000000" w:themeColor="text1"/>
                <w:sz w:val="22"/>
              </w:rPr>
              <w:t>（遠隔通訳）の利用</w:t>
            </w:r>
          </w:p>
        </w:tc>
        <w:tc>
          <w:tcPr>
            <w:tcW w:w="708"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03"/>
        </w:trPr>
        <w:tc>
          <w:tcPr>
            <w:tcW w:w="1102" w:type="dxa"/>
            <w:vMerge/>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6　日本語ができる家族や友人等の付添を依頼</w:t>
            </w:r>
          </w:p>
        </w:tc>
        <w:tc>
          <w:tcPr>
            <w:tcW w:w="708"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813"/>
        </w:trPr>
        <w:tc>
          <w:tcPr>
            <w:tcW w:w="1102" w:type="dxa"/>
            <w:vMerge w:val="restart"/>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p w:rsidR="004A0648" w:rsidRPr="003A3645" w:rsidRDefault="004A0648" w:rsidP="00EB027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翻訳体制</w:t>
            </w:r>
          </w:p>
        </w:tc>
        <w:tc>
          <w:tcPr>
            <w:tcW w:w="5245" w:type="dxa"/>
            <w:tcBorders>
              <w:right w:val="single" w:sz="12" w:space="0" w:color="auto"/>
            </w:tcBorders>
            <w:shd w:val="clear" w:color="auto" w:fill="FFFFFF" w:themeFill="background1"/>
          </w:tcPr>
          <w:p w:rsidR="004A0648" w:rsidRPr="003A3645" w:rsidRDefault="00CC4F01" w:rsidP="00CC4F01">
            <w:pPr>
              <w:pStyle w:val="a8"/>
              <w:numPr>
                <w:ilvl w:val="0"/>
                <w:numId w:val="5"/>
              </w:numPr>
              <w:adjustRightInd w:val="0"/>
              <w:snapToGrid w:val="0"/>
              <w:spacing w:line="200" w:lineRule="atLeast"/>
              <w:ind w:leftChars="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院内</w:t>
            </w:r>
            <w:r w:rsidR="004A0648" w:rsidRPr="003A3645">
              <w:rPr>
                <w:rFonts w:ascii="メイリオ" w:eastAsia="メイリオ" w:hAnsi="メイリオ" w:cs="メイリオ" w:hint="eastAsia"/>
                <w:color w:val="000000" w:themeColor="text1"/>
                <w:sz w:val="22"/>
              </w:rPr>
              <w:t>案内図、</w:t>
            </w:r>
            <w:r w:rsidRPr="003A3645">
              <w:rPr>
                <w:rFonts w:ascii="メイリオ" w:eastAsia="メイリオ" w:hAnsi="メイリオ" w:cs="メイリオ" w:hint="eastAsia"/>
                <w:color w:val="000000" w:themeColor="text1"/>
                <w:sz w:val="22"/>
              </w:rPr>
              <w:t>院内表示（</w:t>
            </w:r>
            <w:r w:rsidR="004A0648" w:rsidRPr="003A3645">
              <w:rPr>
                <w:rFonts w:ascii="メイリオ" w:eastAsia="メイリオ" w:hAnsi="メイリオ" w:cs="メイリオ" w:hint="eastAsia"/>
                <w:color w:val="000000" w:themeColor="text1"/>
                <w:sz w:val="22"/>
              </w:rPr>
              <w:t>診療科表示、自動支払機のパネル表示など</w:t>
            </w:r>
            <w:r w:rsidRPr="003A3645">
              <w:rPr>
                <w:rFonts w:ascii="メイリオ" w:eastAsia="メイリオ" w:hAnsi="メイリオ" w:cs="メイリオ" w:hint="eastAsia"/>
                <w:color w:val="000000" w:themeColor="text1"/>
                <w:sz w:val="22"/>
              </w:rPr>
              <w:t>）</w:t>
            </w:r>
            <w:r w:rsidR="004A0648" w:rsidRPr="003A3645">
              <w:rPr>
                <w:rFonts w:ascii="メイリオ" w:eastAsia="メイリオ" w:hAnsi="メイリオ" w:cs="メイリオ" w:hint="eastAsia"/>
                <w:color w:val="000000" w:themeColor="text1"/>
                <w:sz w:val="22"/>
              </w:rPr>
              <w:t>の外国語翻訳</w:t>
            </w:r>
          </w:p>
        </w:tc>
        <w:tc>
          <w:tcPr>
            <w:tcW w:w="708" w:type="dxa"/>
            <w:tcBorders>
              <w:lef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3A3645" w:rsidRPr="003A3645" w:rsidTr="0078633F">
        <w:trPr>
          <w:trHeight w:val="856"/>
        </w:trPr>
        <w:tc>
          <w:tcPr>
            <w:tcW w:w="1102" w:type="dxa"/>
            <w:vMerge/>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shd w:val="clear" w:color="auto" w:fill="FFFFFF" w:themeFill="background1"/>
          </w:tcPr>
          <w:p w:rsidR="00C640E9" w:rsidRPr="00C640E9" w:rsidRDefault="004A0648" w:rsidP="00C640E9">
            <w:pPr>
              <w:pStyle w:val="a8"/>
              <w:numPr>
                <w:ilvl w:val="0"/>
                <w:numId w:val="5"/>
              </w:numPr>
              <w:adjustRightInd w:val="0"/>
              <w:snapToGrid w:val="0"/>
              <w:spacing w:line="200" w:lineRule="atLeast"/>
              <w:ind w:leftChars="0"/>
              <w:rPr>
                <w:rFonts w:ascii="メイリオ" w:eastAsia="メイリオ" w:hAnsi="メイリオ" w:cs="メイリオ" w:hint="eastAsia"/>
                <w:color w:val="000000" w:themeColor="text1"/>
                <w:sz w:val="22"/>
              </w:rPr>
            </w:pPr>
            <w:r w:rsidRPr="00C640E9">
              <w:rPr>
                <w:rFonts w:ascii="メイリオ" w:eastAsia="メイリオ" w:hAnsi="メイリオ" w:cs="メイリオ" w:hint="eastAsia"/>
                <w:color w:val="000000" w:themeColor="text1"/>
                <w:sz w:val="22"/>
              </w:rPr>
              <w:t>院内文書(問診票、同意書、入院説明、支払に関</w:t>
            </w:r>
          </w:p>
          <w:p w:rsidR="004A0648" w:rsidRPr="00C640E9" w:rsidRDefault="004A0648" w:rsidP="00C640E9">
            <w:pPr>
              <w:pStyle w:val="a8"/>
              <w:adjustRightInd w:val="0"/>
              <w:snapToGrid w:val="0"/>
              <w:spacing w:line="200" w:lineRule="atLeast"/>
              <w:ind w:leftChars="0" w:left="360"/>
              <w:rPr>
                <w:rFonts w:ascii="メイリオ" w:eastAsia="メイリオ" w:hAnsi="メイリオ" w:cs="メイリオ"/>
                <w:color w:val="000000" w:themeColor="text1"/>
                <w:sz w:val="22"/>
              </w:rPr>
            </w:pPr>
            <w:r w:rsidRPr="00C640E9">
              <w:rPr>
                <w:rFonts w:ascii="メイリオ" w:eastAsia="メイリオ" w:hAnsi="メイリオ" w:cs="メイリオ" w:hint="eastAsia"/>
                <w:color w:val="000000" w:themeColor="text1"/>
                <w:sz w:val="22"/>
              </w:rPr>
              <w:t>する書類、検査結果など)の外国語翻訳</w:t>
            </w:r>
          </w:p>
        </w:tc>
        <w:tc>
          <w:tcPr>
            <w:tcW w:w="708" w:type="dxa"/>
            <w:tcBorders>
              <w:lef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3A3645" w:rsidRPr="003A3645" w:rsidTr="0078633F">
        <w:trPr>
          <w:trHeight w:val="456"/>
        </w:trPr>
        <w:tc>
          <w:tcPr>
            <w:tcW w:w="1102" w:type="dxa"/>
            <w:vMerge/>
            <w:tcBorders>
              <w:bottom w:val="single" w:sz="4" w:space="0" w:color="auto"/>
            </w:tcBorders>
            <w:shd w:val="clear" w:color="auto" w:fill="DAEEF3" w:themeFill="accent5" w:themeFillTint="33"/>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3　タブレット</w:t>
            </w:r>
            <w:r w:rsidR="00182D38" w:rsidRPr="003A3645">
              <w:rPr>
                <w:rFonts w:ascii="メイリオ" w:eastAsia="メイリオ" w:hAnsi="メイリオ" w:cs="メイリオ" w:hint="eastAsia"/>
                <w:color w:val="000000" w:themeColor="text1"/>
                <w:sz w:val="22"/>
              </w:rPr>
              <w:t>端末</w:t>
            </w:r>
            <w:r w:rsidRPr="003A3645">
              <w:rPr>
                <w:rFonts w:ascii="メイリオ" w:eastAsia="メイリオ" w:hAnsi="メイリオ" w:cs="メイリオ" w:hint="eastAsia"/>
                <w:color w:val="000000" w:themeColor="text1"/>
                <w:sz w:val="22"/>
              </w:rPr>
              <w:t>などの翻訳機能の利用</w:t>
            </w:r>
          </w:p>
        </w:tc>
        <w:tc>
          <w:tcPr>
            <w:tcW w:w="708" w:type="dxa"/>
            <w:tcBorders>
              <w:lef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3A3645"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3A3645" w:rsidRPr="003A3645" w:rsidTr="0078633F">
        <w:trPr>
          <w:trHeight w:val="456"/>
        </w:trPr>
        <w:tc>
          <w:tcPr>
            <w:tcW w:w="1102" w:type="dxa"/>
            <w:vMerge w:val="restart"/>
            <w:shd w:val="clear" w:color="auto" w:fill="DAEEF3" w:themeFill="accent5" w:themeFillTint="33"/>
            <w:vAlign w:val="center"/>
          </w:tcPr>
          <w:p w:rsidR="00EB027A" w:rsidRPr="003A3645" w:rsidRDefault="00EB027A" w:rsidP="00EB027A">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保険未加入・未収金のリスクへの対</w:t>
            </w:r>
          </w:p>
          <w:p w:rsidR="00EB027A" w:rsidRPr="003A3645" w:rsidRDefault="00EB027A" w:rsidP="00EB027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応</w:t>
            </w:r>
          </w:p>
        </w:tc>
        <w:tc>
          <w:tcPr>
            <w:tcW w:w="5245" w:type="dxa"/>
            <w:tcBorders>
              <w:right w:val="single" w:sz="12" w:space="0" w:color="auto"/>
            </w:tcBorders>
          </w:tcPr>
          <w:p w:rsidR="00EB027A" w:rsidRPr="003A3645" w:rsidRDefault="00EB027A" w:rsidP="008B4483">
            <w:pPr>
              <w:adjustRightInd w:val="0"/>
              <w:snapToGrid w:val="0"/>
              <w:spacing w:line="200" w:lineRule="atLeast"/>
              <w:ind w:left="330" w:hangingChars="150" w:hanging="33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1  </w:t>
            </w:r>
            <w:r w:rsidR="008B4483" w:rsidRPr="003A3645">
              <w:rPr>
                <w:rFonts w:ascii="メイリオ" w:eastAsia="メイリオ" w:hAnsi="メイリオ" w:cs="メイリオ" w:hint="eastAsia"/>
                <w:color w:val="000000" w:themeColor="text1"/>
                <w:sz w:val="22"/>
              </w:rPr>
              <w:t>価格（</w:t>
            </w:r>
            <w:r w:rsidRPr="003A3645">
              <w:rPr>
                <w:rFonts w:ascii="メイリオ" w:eastAsia="メイリオ" w:hAnsi="メイリオ" w:cs="メイリオ" w:hint="eastAsia"/>
                <w:color w:val="000000" w:themeColor="text1"/>
                <w:sz w:val="22"/>
              </w:rPr>
              <w:t>治療費・検査費</w:t>
            </w:r>
            <w:r w:rsidR="008B4483" w:rsidRPr="003A3645">
              <w:rPr>
                <w:rFonts w:ascii="メイリオ" w:eastAsia="メイリオ" w:hAnsi="メイリオ" w:cs="メイリオ" w:hint="eastAsia"/>
                <w:color w:val="000000" w:themeColor="text1"/>
                <w:sz w:val="22"/>
              </w:rPr>
              <w:t>など）の事前説明</w:t>
            </w:r>
          </w:p>
        </w:tc>
        <w:tc>
          <w:tcPr>
            <w:tcW w:w="708"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548"/>
        </w:trPr>
        <w:tc>
          <w:tcPr>
            <w:tcW w:w="1102" w:type="dxa"/>
            <w:vMerge/>
            <w:shd w:val="clear" w:color="auto" w:fill="DAEEF3" w:themeFill="accent5" w:themeFillTint="33"/>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C640E9" w:rsidRDefault="00C640E9" w:rsidP="00C640E9">
            <w:pPr>
              <w:adjustRightInd w:val="0"/>
              <w:snapToGrid w:val="0"/>
              <w:spacing w:line="200" w:lineRule="atLeas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2　</w:t>
            </w:r>
            <w:r w:rsidR="00B31495" w:rsidRPr="00C640E9">
              <w:rPr>
                <w:rFonts w:ascii="メイリオ" w:eastAsia="メイリオ" w:hAnsi="メイリオ" w:cs="メイリオ" w:hint="eastAsia"/>
                <w:color w:val="000000" w:themeColor="text1"/>
                <w:sz w:val="22"/>
              </w:rPr>
              <w:t>キャッシュレス決済</w:t>
            </w:r>
            <w:r w:rsidR="00182D38" w:rsidRPr="00C640E9">
              <w:rPr>
                <w:rFonts w:ascii="メイリオ" w:eastAsia="メイリオ" w:hAnsi="メイリオ" w:cs="メイリオ" w:hint="eastAsia"/>
                <w:color w:val="000000" w:themeColor="text1"/>
                <w:sz w:val="22"/>
              </w:rPr>
              <w:t>の導入</w:t>
            </w:r>
          </w:p>
        </w:tc>
        <w:tc>
          <w:tcPr>
            <w:tcW w:w="708"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834"/>
        </w:trPr>
        <w:tc>
          <w:tcPr>
            <w:tcW w:w="1102" w:type="dxa"/>
            <w:vMerge/>
            <w:shd w:val="clear" w:color="auto" w:fill="DAEEF3" w:themeFill="accent5" w:themeFillTint="33"/>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3A3645" w:rsidRDefault="00EB027A" w:rsidP="00A348AA">
            <w:pPr>
              <w:adjustRightInd w:val="0"/>
              <w:snapToGrid w:val="0"/>
              <w:spacing w:line="200" w:lineRule="atLeast"/>
              <w:ind w:left="330" w:hangingChars="150" w:hanging="33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3  医療費の前払い（保証金制・デポジットを含む）を依頼</w:t>
            </w:r>
          </w:p>
        </w:tc>
        <w:tc>
          <w:tcPr>
            <w:tcW w:w="708"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28"/>
        </w:trPr>
        <w:tc>
          <w:tcPr>
            <w:tcW w:w="1102" w:type="dxa"/>
            <w:vMerge/>
            <w:shd w:val="clear" w:color="auto" w:fill="DAEEF3" w:themeFill="accent5" w:themeFillTint="33"/>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3A3645" w:rsidRDefault="00EB027A" w:rsidP="008A78D3">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4  </w:t>
            </w:r>
            <w:r w:rsidR="008B4483" w:rsidRPr="003A3645">
              <w:rPr>
                <w:rFonts w:ascii="メイリオ" w:eastAsia="メイリオ" w:hAnsi="メイリオ" w:cs="メイリオ" w:hint="eastAsia"/>
                <w:color w:val="000000" w:themeColor="text1"/>
                <w:sz w:val="22"/>
              </w:rPr>
              <w:t>外国語による医療費</w:t>
            </w:r>
            <w:r w:rsidRPr="003A3645">
              <w:rPr>
                <w:rFonts w:ascii="メイリオ" w:eastAsia="メイリオ" w:hAnsi="メイリオ" w:cs="メイリオ" w:hint="eastAsia"/>
                <w:color w:val="000000" w:themeColor="text1"/>
                <w:sz w:val="22"/>
              </w:rPr>
              <w:t>の支払いについての説明</w:t>
            </w:r>
          </w:p>
        </w:tc>
        <w:tc>
          <w:tcPr>
            <w:tcW w:w="708"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28"/>
        </w:trPr>
        <w:tc>
          <w:tcPr>
            <w:tcW w:w="1102" w:type="dxa"/>
            <w:vMerge/>
            <w:shd w:val="clear" w:color="auto" w:fill="DAEEF3" w:themeFill="accent5" w:themeFillTint="33"/>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5  民間事業者が提供する損害補償サービスの利用</w:t>
            </w:r>
          </w:p>
        </w:tc>
        <w:tc>
          <w:tcPr>
            <w:tcW w:w="708"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16"/>
        </w:trPr>
        <w:tc>
          <w:tcPr>
            <w:tcW w:w="1102" w:type="dxa"/>
            <w:vMerge/>
            <w:shd w:val="clear" w:color="auto" w:fill="DAEEF3" w:themeFill="accent5" w:themeFillTint="33"/>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6  民間事業者が提供する債権回収サービスの利用</w:t>
            </w:r>
          </w:p>
        </w:tc>
        <w:tc>
          <w:tcPr>
            <w:tcW w:w="708"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3A3645"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70"/>
        </w:trPr>
        <w:tc>
          <w:tcPr>
            <w:tcW w:w="1102" w:type="dxa"/>
            <w:vMerge w:val="restart"/>
            <w:shd w:val="clear" w:color="auto" w:fill="DAEEF3" w:themeFill="accent5" w:themeFillTint="33"/>
            <w:vAlign w:val="center"/>
          </w:tcPr>
          <w:p w:rsidR="008A78D3" w:rsidRPr="003A3645" w:rsidRDefault="008A78D3" w:rsidP="00EB027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文化習慣・宗教への対応</w:t>
            </w:r>
          </w:p>
        </w:tc>
        <w:tc>
          <w:tcPr>
            <w:tcW w:w="5245"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1  患者の宗教・習慣に関する情報の入手</w:t>
            </w:r>
          </w:p>
        </w:tc>
        <w:tc>
          <w:tcPr>
            <w:tcW w:w="708" w:type="dxa"/>
            <w:tcBorders>
              <w:lef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60"/>
        </w:trPr>
        <w:tc>
          <w:tcPr>
            <w:tcW w:w="1102" w:type="dxa"/>
            <w:vMerge/>
            <w:shd w:val="clear" w:color="auto" w:fill="DAEEF3" w:themeFill="accent5" w:themeFillTint="33"/>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3A3645" w:rsidRDefault="008A78D3" w:rsidP="008A78D3">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2  外国語による日本の医療システムの説明</w:t>
            </w:r>
          </w:p>
        </w:tc>
        <w:tc>
          <w:tcPr>
            <w:tcW w:w="708" w:type="dxa"/>
            <w:tcBorders>
              <w:lef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485"/>
        </w:trPr>
        <w:tc>
          <w:tcPr>
            <w:tcW w:w="1102" w:type="dxa"/>
            <w:vMerge/>
            <w:shd w:val="clear" w:color="auto" w:fill="DAEEF3" w:themeFill="accent5" w:themeFillTint="33"/>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3  患者の宗教を考慮した献立・食材の提供</w:t>
            </w:r>
          </w:p>
        </w:tc>
        <w:tc>
          <w:tcPr>
            <w:tcW w:w="708" w:type="dxa"/>
            <w:tcBorders>
              <w:lef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78633F">
        <w:trPr>
          <w:trHeight w:val="359"/>
        </w:trPr>
        <w:tc>
          <w:tcPr>
            <w:tcW w:w="1102" w:type="dxa"/>
            <w:vMerge/>
            <w:shd w:val="clear" w:color="auto" w:fill="DAEEF3" w:themeFill="accent5" w:themeFillTint="33"/>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4　外国人向け医療コーディネーターの配置</w:t>
            </w:r>
          </w:p>
        </w:tc>
        <w:tc>
          <w:tcPr>
            <w:tcW w:w="708" w:type="dxa"/>
            <w:tcBorders>
              <w:left w:val="single" w:sz="12" w:space="0" w:color="auto"/>
              <w:bottom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12" w:space="0" w:color="auto"/>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12" w:space="0" w:color="auto"/>
              <w:right w:val="single" w:sz="12" w:space="0" w:color="auto"/>
            </w:tcBorders>
          </w:tcPr>
          <w:p w:rsidR="008A78D3" w:rsidRPr="003A3645" w:rsidRDefault="008A78D3" w:rsidP="00A348AA">
            <w:pPr>
              <w:adjustRightInd w:val="0"/>
              <w:snapToGrid w:val="0"/>
              <w:spacing w:line="200" w:lineRule="atLeast"/>
              <w:rPr>
                <w:rFonts w:ascii="メイリオ" w:eastAsia="メイリオ" w:hAnsi="メイリオ" w:cs="メイリオ"/>
                <w:color w:val="000000" w:themeColor="text1"/>
                <w:sz w:val="22"/>
              </w:rPr>
            </w:pPr>
          </w:p>
        </w:tc>
      </w:tr>
    </w:tbl>
    <w:p w:rsidR="00D221C8" w:rsidRPr="003A3645" w:rsidRDefault="00D221C8"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4F4385" w:rsidRPr="003A3645" w:rsidRDefault="004F4385" w:rsidP="00294C3D">
      <w:pPr>
        <w:adjustRightInd w:val="0"/>
        <w:snapToGrid w:val="0"/>
        <w:spacing w:line="200" w:lineRule="atLeast"/>
        <w:ind w:leftChars="110" w:left="671" w:hangingChars="200" w:hanging="440"/>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3-2　その他、外国人患者の受入れ体制について、今後充実させるご予定があれば、具体的な体制についてご記入ください。</w:t>
      </w:r>
    </w:p>
    <w:tbl>
      <w:tblPr>
        <w:tblStyle w:val="a3"/>
        <w:tblW w:w="0" w:type="auto"/>
        <w:tblInd w:w="534" w:type="dxa"/>
        <w:tblLayout w:type="fixed"/>
        <w:tblLook w:val="04A0" w:firstRow="1" w:lastRow="0" w:firstColumn="1" w:lastColumn="0" w:noHBand="0" w:noVBand="1"/>
      </w:tblPr>
      <w:tblGrid>
        <w:gridCol w:w="9639"/>
      </w:tblGrid>
      <w:tr w:rsidR="003A3645" w:rsidRPr="003A3645" w:rsidTr="00E22CDC">
        <w:trPr>
          <w:trHeight w:val="426"/>
        </w:trPr>
        <w:tc>
          <w:tcPr>
            <w:tcW w:w="9639" w:type="dxa"/>
            <w:tcBorders>
              <w:bottom w:val="dotDash" w:sz="4" w:space="0" w:color="auto"/>
            </w:tcBorders>
            <w:shd w:val="clear" w:color="auto" w:fill="auto"/>
            <w:vAlign w:val="center"/>
          </w:tcPr>
          <w:p w:rsidR="004F4385" w:rsidRPr="003A3645" w:rsidRDefault="004F4385" w:rsidP="00E22CDC">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 xml:space="preserve">　</w:t>
            </w:r>
          </w:p>
        </w:tc>
      </w:tr>
      <w:tr w:rsidR="003A3645" w:rsidRPr="003A3645" w:rsidTr="00E22CDC">
        <w:trPr>
          <w:trHeight w:val="426"/>
        </w:trPr>
        <w:tc>
          <w:tcPr>
            <w:tcW w:w="9639" w:type="dxa"/>
            <w:tcBorders>
              <w:top w:val="dotDash" w:sz="4" w:space="0" w:color="auto"/>
            </w:tcBorders>
            <w:shd w:val="clear" w:color="auto" w:fill="auto"/>
            <w:vAlign w:val="center"/>
          </w:tcPr>
          <w:p w:rsidR="004F4385" w:rsidRPr="003A3645" w:rsidRDefault="004F4385" w:rsidP="00E22CDC">
            <w:pPr>
              <w:adjustRightInd w:val="0"/>
              <w:snapToGrid w:val="0"/>
              <w:spacing w:line="200" w:lineRule="atLeast"/>
              <w:rPr>
                <w:rFonts w:ascii="メイリオ" w:eastAsia="メイリオ" w:hAnsi="メイリオ" w:cs="メイリオ"/>
                <w:color w:val="000000" w:themeColor="text1"/>
                <w:sz w:val="22"/>
              </w:rPr>
            </w:pPr>
          </w:p>
        </w:tc>
      </w:tr>
    </w:tbl>
    <w:p w:rsidR="00F777DF" w:rsidRPr="003A3645" w:rsidRDefault="00F777DF" w:rsidP="00F777DF">
      <w:pPr>
        <w:adjustRightInd w:val="0"/>
        <w:snapToGrid w:val="0"/>
        <w:spacing w:line="200" w:lineRule="atLeast"/>
        <w:rPr>
          <w:rFonts w:ascii="メイリオ" w:eastAsia="メイリオ" w:hAnsi="メイリオ" w:cs="メイリオ"/>
          <w:b/>
          <w:color w:val="000000" w:themeColor="text1"/>
          <w:sz w:val="24"/>
        </w:rPr>
      </w:pPr>
      <w:r w:rsidRPr="003A3645">
        <w:rPr>
          <w:rFonts w:ascii="メイリオ" w:eastAsia="メイリオ" w:hAnsi="メイリオ" w:cs="メイリオ" w:hint="eastAsia"/>
          <w:b/>
          <w:color w:val="000000" w:themeColor="text1"/>
          <w:sz w:val="24"/>
        </w:rPr>
        <w:lastRenderedPageBreak/>
        <w:t>問４　通訳・翻訳体制の整備について</w:t>
      </w:r>
    </w:p>
    <w:p w:rsidR="00B11F80" w:rsidRPr="003A3645" w:rsidRDefault="00F777DF" w:rsidP="00C640E9">
      <w:pPr>
        <w:adjustRightInd w:val="0"/>
        <w:snapToGrid w:val="0"/>
        <w:spacing w:line="200" w:lineRule="atLeast"/>
        <w:ind w:leftChars="200" w:left="864" w:hangingChars="202" w:hanging="444"/>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4-1</w:t>
      </w:r>
      <w:r w:rsidR="00B11F80" w:rsidRPr="003A3645">
        <w:rPr>
          <w:rFonts w:ascii="メイリオ" w:eastAsia="メイリオ" w:hAnsi="メイリオ" w:cs="メイリオ" w:hint="eastAsia"/>
          <w:b/>
          <w:color w:val="000000" w:themeColor="text1"/>
          <w:sz w:val="22"/>
        </w:rPr>
        <w:t xml:space="preserve">　今後、</w:t>
      </w:r>
      <w:r w:rsidR="00B11F80" w:rsidRPr="003A3645">
        <w:rPr>
          <w:rFonts w:ascii="メイリオ" w:eastAsia="メイリオ" w:hAnsi="メイリオ" w:cs="メイリオ" w:hint="eastAsia"/>
          <w:b/>
          <w:color w:val="000000" w:themeColor="text1"/>
          <w:sz w:val="22"/>
          <w:u w:val="wave"/>
        </w:rPr>
        <w:t>通訳・翻訳体制の充実を検討されている医療機関</w:t>
      </w:r>
      <w:r w:rsidR="00B11F80" w:rsidRPr="003A3645">
        <w:rPr>
          <w:rFonts w:ascii="メイリオ" w:eastAsia="メイリオ" w:hAnsi="メイリオ" w:cs="メイリオ" w:hint="eastAsia"/>
          <w:b/>
          <w:color w:val="000000" w:themeColor="text1"/>
          <w:sz w:val="22"/>
        </w:rPr>
        <w:t>にお尋ねします。何語での対応を検討されていますか。</w:t>
      </w:r>
      <w:r w:rsidR="00A5453E" w:rsidRPr="003A3645">
        <w:rPr>
          <w:rFonts w:ascii="メイリオ" w:eastAsia="メイリオ" w:hAnsi="メイリオ" w:cs="メイリオ" w:hint="eastAsia"/>
          <w:b/>
          <w:color w:val="000000" w:themeColor="text1"/>
          <w:sz w:val="22"/>
        </w:rPr>
        <w:t>（☑はいくつでも）</w:t>
      </w:r>
    </w:p>
    <w:tbl>
      <w:tblPr>
        <w:tblStyle w:val="a3"/>
        <w:tblW w:w="10064" w:type="dxa"/>
        <w:tblInd w:w="392" w:type="dxa"/>
        <w:tblLayout w:type="fixed"/>
        <w:tblLook w:val="04A0" w:firstRow="1" w:lastRow="0" w:firstColumn="1" w:lastColumn="0" w:noHBand="0" w:noVBand="1"/>
      </w:tblPr>
      <w:tblGrid>
        <w:gridCol w:w="709"/>
        <w:gridCol w:w="9355"/>
      </w:tblGrid>
      <w:tr w:rsidR="003A3645" w:rsidRPr="003A3645" w:rsidTr="00FD2FEF">
        <w:trPr>
          <w:trHeight w:val="841"/>
        </w:trPr>
        <w:tc>
          <w:tcPr>
            <w:tcW w:w="709" w:type="dxa"/>
            <w:shd w:val="clear" w:color="auto" w:fill="DAEEF3" w:themeFill="accent5" w:themeFillTint="33"/>
            <w:vAlign w:val="center"/>
          </w:tcPr>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対応</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言語</w:t>
            </w:r>
          </w:p>
        </w:tc>
        <w:tc>
          <w:tcPr>
            <w:tcW w:w="9355" w:type="dxa"/>
            <w:shd w:val="clear" w:color="auto" w:fill="auto"/>
          </w:tcPr>
          <w:p w:rsidR="00B11F80" w:rsidRPr="003A3645"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3A3645">
              <w:rPr>
                <w:rFonts w:ascii="メイリオ" w:eastAsia="メイリオ" w:hAnsi="メイリオ" w:cs="メイリオ" w:hint="eastAsia"/>
                <w:bCs/>
                <w:color w:val="000000" w:themeColor="text1"/>
                <w:sz w:val="22"/>
              </w:rPr>
              <w:t xml:space="preserve">1  医療通訳    　　　 </w:t>
            </w:r>
            <w:r w:rsidRPr="007306E8">
              <w:rPr>
                <w:rFonts w:ascii="メイリオ" w:eastAsia="メイリオ" w:hAnsi="メイリオ" w:cs="メイリオ" w:hint="eastAsia"/>
                <w:bCs/>
                <w:color w:val="000000" w:themeColor="text1"/>
              </w:rPr>
              <w:t>□ポルトガル語　□中国語　□フィリピノ語　□その他</w:t>
            </w:r>
            <w:r w:rsidRPr="007306E8">
              <w:rPr>
                <w:rFonts w:ascii="メイリオ" w:eastAsia="メイリオ" w:hAnsi="メイリオ" w:cs="メイリオ" w:hint="eastAsia"/>
                <w:bCs/>
                <w:color w:val="000000" w:themeColor="text1"/>
                <w:u w:val="single"/>
              </w:rPr>
              <w:t xml:space="preserve">　　</w:t>
            </w:r>
            <w:r w:rsidR="007306E8">
              <w:rPr>
                <w:rFonts w:ascii="メイリオ" w:eastAsia="メイリオ" w:hAnsi="メイリオ" w:cs="メイリオ" w:hint="eastAsia"/>
                <w:bCs/>
                <w:color w:val="000000" w:themeColor="text1"/>
                <w:u w:val="single"/>
              </w:rPr>
              <w:t xml:space="preserve">　</w:t>
            </w:r>
            <w:r w:rsidRPr="007306E8">
              <w:rPr>
                <w:rFonts w:ascii="メイリオ" w:eastAsia="メイリオ" w:hAnsi="メイリオ" w:cs="メイリオ" w:hint="eastAsia"/>
                <w:bCs/>
                <w:color w:val="000000" w:themeColor="text1"/>
                <w:u w:val="single"/>
              </w:rPr>
              <w:t xml:space="preserve">　　語</w:t>
            </w:r>
          </w:p>
          <w:p w:rsidR="00B11F80" w:rsidRPr="003A3645"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3A3645">
              <w:rPr>
                <w:rFonts w:ascii="メイリオ" w:eastAsia="メイリオ" w:hAnsi="メイリオ" w:cs="メイリオ" w:hint="eastAsia"/>
                <w:bCs/>
                <w:color w:val="000000" w:themeColor="text1"/>
                <w:sz w:val="22"/>
              </w:rPr>
              <w:t xml:space="preserve">2  院内表示の外国語訳 </w:t>
            </w:r>
            <w:r w:rsidRPr="007306E8">
              <w:rPr>
                <w:rFonts w:ascii="メイリオ" w:eastAsia="メイリオ" w:hAnsi="メイリオ" w:cs="メイリオ" w:hint="eastAsia"/>
                <w:bCs/>
                <w:color w:val="000000" w:themeColor="text1"/>
              </w:rPr>
              <w:t>□ポルトガル語　□中国語　□フィリピノ語　□その他</w:t>
            </w:r>
            <w:r w:rsidRPr="007306E8">
              <w:rPr>
                <w:rFonts w:ascii="メイリオ" w:eastAsia="メイリオ" w:hAnsi="メイリオ" w:cs="メイリオ" w:hint="eastAsia"/>
                <w:bCs/>
                <w:color w:val="000000" w:themeColor="text1"/>
                <w:u w:val="single"/>
              </w:rPr>
              <w:t xml:space="preserve">　　</w:t>
            </w:r>
            <w:r w:rsidR="007306E8">
              <w:rPr>
                <w:rFonts w:ascii="メイリオ" w:eastAsia="メイリオ" w:hAnsi="メイリオ" w:cs="メイリオ" w:hint="eastAsia"/>
                <w:bCs/>
                <w:color w:val="000000" w:themeColor="text1"/>
                <w:u w:val="single"/>
              </w:rPr>
              <w:t xml:space="preserve">　</w:t>
            </w:r>
            <w:r w:rsidRPr="007306E8">
              <w:rPr>
                <w:rFonts w:ascii="メイリオ" w:eastAsia="メイリオ" w:hAnsi="メイリオ" w:cs="メイリオ" w:hint="eastAsia"/>
                <w:bCs/>
                <w:color w:val="000000" w:themeColor="text1"/>
                <w:u w:val="single"/>
              </w:rPr>
              <w:t xml:space="preserve">　　語</w:t>
            </w:r>
            <w:r w:rsidRPr="003A3645">
              <w:rPr>
                <w:rFonts w:ascii="メイリオ" w:eastAsia="メイリオ" w:hAnsi="メイリオ" w:cs="メイリオ" w:hint="eastAsia"/>
                <w:bCs/>
                <w:color w:val="000000" w:themeColor="text1"/>
                <w:sz w:val="22"/>
              </w:rPr>
              <w:t xml:space="preserve">　</w:t>
            </w:r>
          </w:p>
          <w:p w:rsidR="00B11F80" w:rsidRPr="003A3645"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3A3645">
              <w:rPr>
                <w:rFonts w:ascii="メイリオ" w:eastAsia="メイリオ" w:hAnsi="メイリオ" w:cs="メイリオ" w:hint="eastAsia"/>
                <w:bCs/>
                <w:color w:val="000000" w:themeColor="text1"/>
                <w:sz w:val="22"/>
              </w:rPr>
              <w:t xml:space="preserve">3  院内文書の外国語訳 </w:t>
            </w:r>
            <w:r w:rsidRPr="007306E8">
              <w:rPr>
                <w:rFonts w:ascii="メイリオ" w:eastAsia="メイリオ" w:hAnsi="メイリオ" w:cs="メイリオ" w:hint="eastAsia"/>
                <w:bCs/>
                <w:color w:val="000000" w:themeColor="text1"/>
              </w:rPr>
              <w:t>□ポルトガル語　□中国語　□フィリピノ語　□その他</w:t>
            </w:r>
            <w:r w:rsidRPr="007306E8">
              <w:rPr>
                <w:rFonts w:ascii="メイリオ" w:eastAsia="メイリオ" w:hAnsi="メイリオ" w:cs="メイリオ" w:hint="eastAsia"/>
                <w:bCs/>
                <w:color w:val="000000" w:themeColor="text1"/>
                <w:u w:val="single"/>
              </w:rPr>
              <w:t xml:space="preserve">　</w:t>
            </w:r>
            <w:r w:rsidR="007306E8">
              <w:rPr>
                <w:rFonts w:ascii="メイリオ" w:eastAsia="メイリオ" w:hAnsi="メイリオ" w:cs="メイリオ" w:hint="eastAsia"/>
                <w:bCs/>
                <w:color w:val="000000" w:themeColor="text1"/>
                <w:u w:val="single"/>
              </w:rPr>
              <w:t xml:space="preserve">　</w:t>
            </w:r>
            <w:r w:rsidRPr="007306E8">
              <w:rPr>
                <w:rFonts w:ascii="メイリオ" w:eastAsia="メイリオ" w:hAnsi="メイリオ" w:cs="メイリオ" w:hint="eastAsia"/>
                <w:bCs/>
                <w:color w:val="000000" w:themeColor="text1"/>
                <w:u w:val="single"/>
              </w:rPr>
              <w:t xml:space="preserve">　　　語</w:t>
            </w:r>
            <w:r w:rsidRPr="003A3645">
              <w:rPr>
                <w:rFonts w:ascii="メイリオ" w:eastAsia="メイリオ" w:hAnsi="メイリオ" w:cs="メイリオ" w:hint="eastAsia"/>
                <w:bCs/>
                <w:color w:val="000000" w:themeColor="text1"/>
                <w:sz w:val="22"/>
              </w:rPr>
              <w:t xml:space="preserve">　　　</w:t>
            </w:r>
          </w:p>
        </w:tc>
      </w:tr>
    </w:tbl>
    <w:p w:rsidR="004F4385" w:rsidRPr="003A3645" w:rsidRDefault="00B11F80" w:rsidP="00B11F80">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 xml:space="preserve"> </w:t>
      </w:r>
    </w:p>
    <w:p w:rsidR="00B11F80" w:rsidRPr="003A3645" w:rsidRDefault="00F777DF" w:rsidP="00120CED">
      <w:pPr>
        <w:adjustRightInd w:val="0"/>
        <w:snapToGrid w:val="0"/>
        <w:spacing w:line="200" w:lineRule="atLeast"/>
        <w:ind w:leftChars="150" w:left="429" w:hangingChars="52" w:hanging="114"/>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4-2</w:t>
      </w:r>
      <w:r w:rsidR="00B11F80" w:rsidRPr="003A3645">
        <w:rPr>
          <w:rFonts w:ascii="メイリオ" w:eastAsia="メイリオ" w:hAnsi="メイリオ" w:cs="メイリオ" w:hint="eastAsia"/>
          <w:b/>
          <w:color w:val="000000" w:themeColor="text1"/>
          <w:sz w:val="22"/>
        </w:rPr>
        <w:t xml:space="preserve">　通訳体制を充実される場合、費用負担はどのようにされる予定ですか。（☑は１つ）</w:t>
      </w:r>
    </w:p>
    <w:tbl>
      <w:tblPr>
        <w:tblStyle w:val="a3"/>
        <w:tblW w:w="10064" w:type="dxa"/>
        <w:tblInd w:w="392" w:type="dxa"/>
        <w:tblLook w:val="04A0" w:firstRow="1" w:lastRow="0" w:firstColumn="1" w:lastColumn="0" w:noHBand="0" w:noVBand="1"/>
      </w:tblPr>
      <w:tblGrid>
        <w:gridCol w:w="1417"/>
        <w:gridCol w:w="8647"/>
      </w:tblGrid>
      <w:tr w:rsidR="003A3645" w:rsidRPr="003A3645" w:rsidTr="00FD2FEF">
        <w:trPr>
          <w:trHeight w:val="829"/>
        </w:trPr>
        <w:tc>
          <w:tcPr>
            <w:tcW w:w="1417" w:type="dxa"/>
            <w:shd w:val="clear" w:color="auto" w:fill="DAEEF3" w:themeFill="accent5" w:themeFillTint="33"/>
            <w:vAlign w:val="center"/>
          </w:tcPr>
          <w:p w:rsidR="00B11F80" w:rsidRPr="003A3645" w:rsidRDefault="00B11F80" w:rsidP="00FD2FEF">
            <w:pPr>
              <w:adjustRightInd w:val="0"/>
              <w:snapToGrid w:val="0"/>
              <w:spacing w:line="200" w:lineRule="atLeast"/>
              <w:jc w:val="center"/>
              <w:rPr>
                <w:rFonts w:ascii="メイリオ" w:eastAsia="メイリオ" w:hAnsi="メイリオ" w:cs="メイリオ"/>
                <w:color w:val="000000" w:themeColor="text1"/>
                <w:sz w:val="20"/>
              </w:rPr>
            </w:pPr>
            <w:r w:rsidRPr="003A3645">
              <w:rPr>
                <w:rFonts w:ascii="メイリオ" w:eastAsia="メイリオ" w:hAnsi="メイリオ" w:cs="メイリオ" w:hint="eastAsia"/>
                <w:color w:val="000000" w:themeColor="text1"/>
                <w:sz w:val="20"/>
              </w:rPr>
              <w:t>医療通訳の</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0"/>
              </w:rPr>
              <w:t>費用について</w:t>
            </w:r>
          </w:p>
        </w:tc>
        <w:tc>
          <w:tcPr>
            <w:tcW w:w="8647" w:type="dxa"/>
            <w:shd w:val="clear" w:color="auto" w:fill="auto"/>
          </w:tcPr>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 医療機関負担　　　　　　　　　　 □ </w:t>
            </w:r>
            <w:r w:rsidR="002267F2" w:rsidRPr="003A3645">
              <w:rPr>
                <w:rFonts w:ascii="メイリオ" w:eastAsia="メイリオ" w:hAnsi="メイリオ" w:cs="メイリオ" w:hint="eastAsia"/>
                <w:color w:val="000000" w:themeColor="text1"/>
                <w:sz w:val="22"/>
              </w:rPr>
              <w:t>患者負担</w:t>
            </w:r>
            <w:r w:rsidRPr="003A3645">
              <w:rPr>
                <w:rFonts w:ascii="メイリオ" w:eastAsia="メイリオ" w:hAnsi="メイリオ" w:cs="メイリオ" w:hint="eastAsia"/>
                <w:color w:val="000000" w:themeColor="text1"/>
                <w:sz w:val="22"/>
              </w:rPr>
              <w:t xml:space="preserve">　</w:t>
            </w:r>
          </w:p>
          <w:p w:rsidR="00CE1024"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 両者負担（医療機関・患者の折半） </w:t>
            </w:r>
            <w:r w:rsidR="00CE1024" w:rsidRPr="003A3645">
              <w:rPr>
                <w:rFonts w:ascii="メイリオ" w:eastAsia="メイリオ" w:hAnsi="メイリオ" w:cs="メイリオ" w:hint="eastAsia"/>
                <w:color w:val="000000" w:themeColor="text1"/>
                <w:sz w:val="22"/>
              </w:rPr>
              <w:t>□ わからない</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□その他</w:t>
            </w:r>
            <w:r w:rsidRPr="003A3645">
              <w:rPr>
                <w:rFonts w:ascii="メイリオ" w:eastAsia="メイリオ" w:hAnsi="メイリオ" w:cs="メイリオ" w:hint="eastAsia"/>
                <w:color w:val="000000" w:themeColor="text1"/>
                <w:sz w:val="22"/>
                <w:u w:val="single"/>
              </w:rPr>
              <w:t xml:space="preserve">　　　　　　　　　　　　　　　　</w:t>
            </w:r>
          </w:p>
        </w:tc>
      </w:tr>
    </w:tbl>
    <w:p w:rsidR="00B11F80" w:rsidRPr="003A3645" w:rsidRDefault="00B11F80"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F777DF" w:rsidRPr="003A3645" w:rsidRDefault="00F777DF" w:rsidP="00F777DF">
      <w:pPr>
        <w:adjustRightInd w:val="0"/>
        <w:snapToGrid w:val="0"/>
        <w:spacing w:line="200" w:lineRule="atLeast"/>
        <w:ind w:left="485" w:hangingChars="202" w:hanging="485"/>
        <w:rPr>
          <w:rFonts w:ascii="メイリオ" w:eastAsia="メイリオ" w:hAnsi="メイリオ" w:cs="メイリオ"/>
          <w:b/>
          <w:color w:val="000000" w:themeColor="text1"/>
          <w:sz w:val="24"/>
        </w:rPr>
      </w:pPr>
      <w:r w:rsidRPr="003A3645">
        <w:rPr>
          <w:rFonts w:ascii="メイリオ" w:eastAsia="メイリオ" w:hAnsi="メイリオ" w:cs="メイリオ" w:hint="eastAsia"/>
          <w:b/>
          <w:color w:val="000000" w:themeColor="text1"/>
          <w:sz w:val="24"/>
        </w:rPr>
        <w:t>問５</w:t>
      </w:r>
      <w:r w:rsidR="00B40D86" w:rsidRPr="003A3645">
        <w:rPr>
          <w:rFonts w:ascii="メイリオ" w:eastAsia="メイリオ" w:hAnsi="メイリオ" w:cs="メイリオ" w:hint="eastAsia"/>
          <w:b/>
          <w:color w:val="000000" w:themeColor="text1"/>
          <w:sz w:val="24"/>
        </w:rPr>
        <w:t xml:space="preserve">　その他</w:t>
      </w:r>
    </w:p>
    <w:p w:rsidR="00B11F80" w:rsidRPr="003A3645" w:rsidRDefault="00F777DF" w:rsidP="00C640E9">
      <w:pPr>
        <w:adjustRightInd w:val="0"/>
        <w:snapToGrid w:val="0"/>
        <w:spacing w:line="200" w:lineRule="atLeast"/>
        <w:ind w:leftChars="100" w:left="540" w:hangingChars="150" w:hanging="330"/>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5-1</w:t>
      </w:r>
      <w:r w:rsidR="00B11F80" w:rsidRPr="003A3645">
        <w:rPr>
          <w:rFonts w:ascii="メイリオ" w:eastAsia="メイリオ" w:hAnsi="メイリオ" w:cs="メイリオ" w:hint="eastAsia"/>
          <w:b/>
          <w:color w:val="000000" w:themeColor="text1"/>
          <w:sz w:val="22"/>
        </w:rPr>
        <w:t xml:space="preserve">  今後、外国人患者の受入れ</w:t>
      </w:r>
      <w:r w:rsidR="00CE1024" w:rsidRPr="003A3645">
        <w:rPr>
          <w:rFonts w:ascii="メイリオ" w:eastAsia="メイリオ" w:hAnsi="メイリオ" w:cs="メイリオ" w:hint="eastAsia"/>
          <w:b/>
          <w:color w:val="000000" w:themeColor="text1"/>
          <w:sz w:val="22"/>
        </w:rPr>
        <w:t>体制を充実される</w:t>
      </w:r>
      <w:r w:rsidR="00B11F80" w:rsidRPr="003A3645">
        <w:rPr>
          <w:rFonts w:ascii="メイリオ" w:eastAsia="メイリオ" w:hAnsi="メイリオ" w:cs="メイリオ" w:hint="eastAsia"/>
          <w:b/>
          <w:color w:val="000000" w:themeColor="text1"/>
          <w:sz w:val="22"/>
        </w:rPr>
        <w:t>にあたり、行政によるどのような事業や支援</w:t>
      </w:r>
      <w:r w:rsidR="006711A0">
        <w:rPr>
          <w:rFonts w:ascii="メイリオ" w:eastAsia="メイリオ" w:hAnsi="メイリオ" w:cs="メイリオ" w:hint="eastAsia"/>
          <w:b/>
          <w:color w:val="000000" w:themeColor="text1"/>
          <w:sz w:val="22"/>
        </w:rPr>
        <w:t>を期待</w:t>
      </w:r>
      <w:bookmarkStart w:id="0" w:name="_GoBack"/>
      <w:bookmarkEnd w:id="0"/>
      <w:r w:rsidR="006711A0">
        <w:rPr>
          <w:rFonts w:ascii="メイリオ" w:eastAsia="メイリオ" w:hAnsi="メイリオ" w:cs="メイリオ" w:hint="eastAsia"/>
          <w:b/>
          <w:color w:val="000000" w:themeColor="text1"/>
          <w:sz w:val="22"/>
        </w:rPr>
        <w:t>しますか</w:t>
      </w:r>
      <w:r w:rsidR="00B11F80" w:rsidRPr="003A3645">
        <w:rPr>
          <w:rFonts w:ascii="メイリオ" w:eastAsia="メイリオ" w:hAnsi="メイリオ" w:cs="メイリオ" w:hint="eastAsia"/>
          <w:b/>
          <w:color w:val="000000" w:themeColor="text1"/>
          <w:sz w:val="22"/>
        </w:rPr>
        <w:t>。（☑はいくつでも）</w:t>
      </w:r>
    </w:p>
    <w:tbl>
      <w:tblPr>
        <w:tblStyle w:val="a3"/>
        <w:tblW w:w="10064" w:type="dxa"/>
        <w:tblInd w:w="392" w:type="dxa"/>
        <w:tblLayout w:type="fixed"/>
        <w:tblLook w:val="04A0" w:firstRow="1" w:lastRow="0" w:firstColumn="1" w:lastColumn="0" w:noHBand="0" w:noVBand="1"/>
      </w:tblPr>
      <w:tblGrid>
        <w:gridCol w:w="1417"/>
        <w:gridCol w:w="8647"/>
      </w:tblGrid>
      <w:tr w:rsidR="003A3645" w:rsidRPr="003A3645" w:rsidTr="00B11F80">
        <w:trPr>
          <w:trHeight w:val="1229"/>
        </w:trPr>
        <w:tc>
          <w:tcPr>
            <w:tcW w:w="1417" w:type="dxa"/>
            <w:shd w:val="clear" w:color="auto" w:fill="DAEEF3" w:themeFill="accent5" w:themeFillTint="33"/>
            <w:vAlign w:val="center"/>
          </w:tcPr>
          <w:p w:rsidR="00120CED" w:rsidRDefault="006711A0" w:rsidP="00FD2FEF">
            <w:pPr>
              <w:adjustRightInd w:val="0"/>
              <w:snapToGrid w:val="0"/>
              <w:spacing w:line="200" w:lineRule="atLeast"/>
              <w:jc w:val="center"/>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行政に</w:t>
            </w:r>
          </w:p>
          <w:p w:rsidR="006711A0" w:rsidRDefault="006711A0" w:rsidP="00FD2FEF">
            <w:pPr>
              <w:adjustRightInd w:val="0"/>
              <w:snapToGrid w:val="0"/>
              <w:spacing w:line="200" w:lineRule="atLeast"/>
              <w:jc w:val="center"/>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期待する</w:t>
            </w:r>
          </w:p>
          <w:p w:rsidR="00B11F80" w:rsidRPr="003A3645" w:rsidRDefault="00B11F80" w:rsidP="00FD2FEF">
            <w:pPr>
              <w:adjustRightInd w:val="0"/>
              <w:snapToGrid w:val="0"/>
              <w:spacing w:line="200" w:lineRule="atLeast"/>
              <w:jc w:val="center"/>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事業・支援</w:t>
            </w:r>
          </w:p>
        </w:tc>
        <w:tc>
          <w:tcPr>
            <w:tcW w:w="8647" w:type="dxa"/>
            <w:shd w:val="clear" w:color="auto" w:fill="auto"/>
          </w:tcPr>
          <w:p w:rsidR="00B11F80" w:rsidRPr="003A3645" w:rsidRDefault="00B11F80" w:rsidP="00FD2FEF">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医療通訳サービス（電話通訳を含む）の導入のための費用の補助</w:t>
            </w:r>
          </w:p>
          <w:p w:rsidR="00B11F80" w:rsidRPr="003A3645" w:rsidRDefault="00B11F80" w:rsidP="00FD2FEF">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 </w:t>
            </w:r>
            <w:r w:rsidR="006711A0">
              <w:rPr>
                <w:rFonts w:ascii="メイリオ" w:eastAsia="メイリオ" w:hAnsi="メイリオ" w:cs="メイリオ" w:hint="eastAsia"/>
                <w:color w:val="000000" w:themeColor="text1"/>
                <w:sz w:val="22"/>
              </w:rPr>
              <w:t>医療通訳サービス（電話通訳を含む）提供機関</w:t>
            </w:r>
            <w:r w:rsidRPr="003A3645">
              <w:rPr>
                <w:rFonts w:ascii="メイリオ" w:eastAsia="メイリオ" w:hAnsi="メイリオ" w:cs="メイリオ" w:hint="eastAsia"/>
                <w:color w:val="000000" w:themeColor="text1"/>
                <w:sz w:val="22"/>
              </w:rPr>
              <w:t>等の紹介</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院内表示や文書の多言語化のための費用の補助</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 </w:t>
            </w:r>
            <w:r w:rsidR="006711A0">
              <w:rPr>
                <w:rFonts w:ascii="メイリオ" w:eastAsia="メイリオ" w:hAnsi="メイリオ" w:cs="メイリオ" w:hint="eastAsia"/>
                <w:color w:val="000000" w:themeColor="text1"/>
                <w:sz w:val="22"/>
              </w:rPr>
              <w:t>院内表示や文書の多言語化のための機関</w:t>
            </w:r>
            <w:r w:rsidRPr="003A3645">
              <w:rPr>
                <w:rFonts w:ascii="メイリオ" w:eastAsia="メイリオ" w:hAnsi="メイリオ" w:cs="メイリオ" w:hint="eastAsia"/>
                <w:color w:val="000000" w:themeColor="text1"/>
                <w:sz w:val="22"/>
              </w:rPr>
              <w:t>等の紹介</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医療通訳者の人材育成・確保・紹介</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 </w:t>
            </w:r>
            <w:r w:rsidR="004F4385" w:rsidRPr="003A3645">
              <w:rPr>
                <w:rFonts w:ascii="メイリオ" w:eastAsia="メイリオ" w:hAnsi="メイリオ" w:cs="メイリオ" w:hint="eastAsia"/>
                <w:color w:val="000000" w:themeColor="text1"/>
                <w:sz w:val="22"/>
              </w:rPr>
              <w:t>外国人に対する</w:t>
            </w:r>
            <w:r w:rsidRPr="003A3645">
              <w:rPr>
                <w:rFonts w:ascii="メイリオ" w:eastAsia="メイリオ" w:hAnsi="メイリオ" w:cs="メイリオ" w:hint="eastAsia"/>
                <w:color w:val="000000" w:themeColor="text1"/>
                <w:sz w:val="22"/>
              </w:rPr>
              <w:t>保険加入促進のための働きかけ</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医療を必要とする外国人患者対象の電話窓口等の整備</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未収医療費問題への対策</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事故発生やクレーム対応等にかかる施策</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特にない</w:t>
            </w:r>
          </w:p>
          <w:p w:rsidR="00B11F80" w:rsidRPr="003A3645" w:rsidRDefault="00B11F80" w:rsidP="00FD2FEF">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color w:val="000000" w:themeColor="text1"/>
                <w:sz w:val="22"/>
              </w:rPr>
              <w:t xml:space="preserve">□ その他　</w:t>
            </w:r>
            <w:r w:rsidRPr="003A3645">
              <w:rPr>
                <w:rFonts w:ascii="メイリオ" w:eastAsia="メイリオ" w:hAnsi="メイリオ" w:cs="メイリオ" w:hint="eastAsia"/>
                <w:color w:val="000000" w:themeColor="text1"/>
                <w:sz w:val="22"/>
                <w:u w:val="single"/>
              </w:rPr>
              <w:t xml:space="preserve">　　　　　　　　　　　　　　　　　　　　　　　　　　　　　</w:t>
            </w:r>
          </w:p>
        </w:tc>
      </w:tr>
    </w:tbl>
    <w:p w:rsidR="00B11F80" w:rsidRPr="003A3645" w:rsidRDefault="00B11F80"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F030D6" w:rsidRPr="003A3645" w:rsidRDefault="00F777DF" w:rsidP="00A348AA">
      <w:pPr>
        <w:adjustRightInd w:val="0"/>
        <w:snapToGrid w:val="0"/>
        <w:spacing w:line="200" w:lineRule="atLeast"/>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 xml:space="preserve"> 5-2 </w:t>
      </w:r>
      <w:r w:rsidR="00F030D6" w:rsidRPr="003A3645">
        <w:rPr>
          <w:rFonts w:ascii="メイリオ" w:eastAsia="メイリオ" w:hAnsi="メイリオ" w:cs="メイリオ" w:hint="eastAsia"/>
          <w:b/>
          <w:color w:val="000000" w:themeColor="text1"/>
          <w:sz w:val="22"/>
        </w:rPr>
        <w:t>その他</w:t>
      </w:r>
    </w:p>
    <w:p w:rsidR="006711A0" w:rsidRDefault="00F030D6" w:rsidP="00A348AA">
      <w:pPr>
        <w:adjustRightInd w:val="0"/>
        <w:snapToGrid w:val="0"/>
        <w:spacing w:line="200" w:lineRule="atLeast"/>
        <w:ind w:left="594" w:rightChars="-109" w:right="-229" w:hangingChars="270" w:hanging="594"/>
        <w:rPr>
          <w:rFonts w:ascii="メイリオ" w:eastAsia="メイリオ" w:hAnsi="メイリオ" w:cs="メイリオ"/>
          <w:b/>
          <w:color w:val="000000" w:themeColor="text1"/>
          <w:sz w:val="22"/>
        </w:rPr>
      </w:pPr>
      <w:r w:rsidRPr="003A3645">
        <w:rPr>
          <w:rFonts w:ascii="メイリオ" w:eastAsia="メイリオ" w:hAnsi="メイリオ" w:cs="メイリオ" w:hint="eastAsia"/>
          <w:color w:val="000000" w:themeColor="text1"/>
          <w:sz w:val="22"/>
        </w:rPr>
        <w:t xml:space="preserve"> </w:t>
      </w:r>
      <w:r w:rsidR="00A84F89" w:rsidRPr="003A3645">
        <w:rPr>
          <w:rFonts w:ascii="メイリオ" w:eastAsia="メイリオ" w:hAnsi="メイリオ" w:cs="メイリオ" w:hint="eastAsia"/>
          <w:b/>
          <w:color w:val="000000" w:themeColor="text1"/>
          <w:sz w:val="22"/>
        </w:rPr>
        <w:t xml:space="preserve">　　</w:t>
      </w:r>
      <w:r w:rsidRPr="003A3645">
        <w:rPr>
          <w:rFonts w:ascii="メイリオ" w:eastAsia="メイリオ" w:hAnsi="メイリオ" w:cs="メイリオ" w:hint="eastAsia"/>
          <w:b/>
          <w:color w:val="000000" w:themeColor="text1"/>
          <w:sz w:val="22"/>
        </w:rPr>
        <w:t xml:space="preserve"> </w:t>
      </w:r>
      <w:r w:rsidR="005F0465" w:rsidRPr="003A3645">
        <w:rPr>
          <w:rFonts w:ascii="メイリオ" w:eastAsia="メイリオ" w:hAnsi="メイリオ" w:cs="メイリオ" w:hint="eastAsia"/>
          <w:b/>
          <w:color w:val="000000" w:themeColor="text1"/>
          <w:sz w:val="22"/>
        </w:rPr>
        <w:t>外国人受診者へ</w:t>
      </w:r>
      <w:r w:rsidR="00233F34" w:rsidRPr="003A3645">
        <w:rPr>
          <w:rFonts w:ascii="メイリオ" w:eastAsia="メイリオ" w:hAnsi="メイリオ" w:cs="メイリオ" w:hint="eastAsia"/>
          <w:b/>
          <w:color w:val="000000" w:themeColor="text1"/>
          <w:sz w:val="22"/>
        </w:rPr>
        <w:t>の対応にあたり</w:t>
      </w:r>
      <w:r w:rsidR="00CE1024" w:rsidRPr="003A3645">
        <w:rPr>
          <w:rFonts w:ascii="メイリオ" w:eastAsia="メイリオ" w:hAnsi="メイリオ" w:cs="メイリオ" w:hint="eastAsia"/>
          <w:b/>
          <w:color w:val="000000" w:themeColor="text1"/>
          <w:sz w:val="22"/>
        </w:rPr>
        <w:t>お</w:t>
      </w:r>
      <w:r w:rsidR="00233F34" w:rsidRPr="003A3645">
        <w:rPr>
          <w:rFonts w:ascii="メイリオ" w:eastAsia="メイリオ" w:hAnsi="メイリオ" w:cs="メイリオ" w:hint="eastAsia"/>
          <w:b/>
          <w:color w:val="000000" w:themeColor="text1"/>
          <w:sz w:val="22"/>
        </w:rPr>
        <w:t>困</w:t>
      </w:r>
      <w:r w:rsidR="00CE1024" w:rsidRPr="003A3645">
        <w:rPr>
          <w:rFonts w:ascii="メイリオ" w:eastAsia="メイリオ" w:hAnsi="メイリオ" w:cs="メイリオ" w:hint="eastAsia"/>
          <w:b/>
          <w:color w:val="000000" w:themeColor="text1"/>
          <w:sz w:val="22"/>
        </w:rPr>
        <w:t>りの</w:t>
      </w:r>
      <w:r w:rsidR="00233F34" w:rsidRPr="003A3645">
        <w:rPr>
          <w:rFonts w:ascii="メイリオ" w:eastAsia="メイリオ" w:hAnsi="メイリオ" w:cs="メイリオ" w:hint="eastAsia"/>
          <w:b/>
          <w:color w:val="000000" w:themeColor="text1"/>
          <w:sz w:val="22"/>
        </w:rPr>
        <w:t>こと</w:t>
      </w:r>
      <w:r w:rsidR="00BE71C3" w:rsidRPr="003A3645">
        <w:rPr>
          <w:rFonts w:ascii="メイリオ" w:eastAsia="メイリオ" w:hAnsi="メイリオ" w:cs="メイリオ" w:hint="eastAsia"/>
          <w:b/>
          <w:color w:val="000000" w:themeColor="text1"/>
          <w:sz w:val="22"/>
        </w:rPr>
        <w:t>、</w:t>
      </w:r>
      <w:r w:rsidR="00F500C2" w:rsidRPr="003A3645">
        <w:rPr>
          <w:rFonts w:ascii="メイリオ" w:eastAsia="メイリオ" w:hAnsi="メイリオ" w:cs="メイリオ" w:hint="eastAsia"/>
          <w:b/>
          <w:color w:val="000000" w:themeColor="text1"/>
          <w:sz w:val="22"/>
        </w:rPr>
        <w:t>これまでのご経験や事例等、</w:t>
      </w:r>
      <w:r w:rsidR="00BE71C3" w:rsidRPr="003A3645">
        <w:rPr>
          <w:rFonts w:ascii="メイリオ" w:eastAsia="メイリオ" w:hAnsi="メイリオ" w:cs="メイリオ" w:hint="eastAsia"/>
          <w:b/>
          <w:color w:val="000000" w:themeColor="text1"/>
          <w:sz w:val="22"/>
        </w:rPr>
        <w:t>どのようなこと</w:t>
      </w:r>
      <w:r w:rsidR="00233F34" w:rsidRPr="003A3645">
        <w:rPr>
          <w:rFonts w:ascii="メイリオ" w:eastAsia="メイリオ" w:hAnsi="メイリオ" w:cs="メイリオ" w:hint="eastAsia"/>
          <w:b/>
          <w:color w:val="000000" w:themeColor="text1"/>
          <w:sz w:val="22"/>
        </w:rPr>
        <w:t>でも</w:t>
      </w:r>
    </w:p>
    <w:p w:rsidR="00F030D6" w:rsidRPr="003A3645" w:rsidRDefault="00233F34" w:rsidP="006711A0">
      <w:pPr>
        <w:adjustRightInd w:val="0"/>
        <w:snapToGrid w:val="0"/>
        <w:spacing w:line="200" w:lineRule="atLeast"/>
        <w:ind w:leftChars="200" w:left="420" w:rightChars="-109" w:right="-229"/>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結構ですのでご意見をお寄せください。</w:t>
      </w:r>
    </w:p>
    <w:tbl>
      <w:tblPr>
        <w:tblStyle w:val="a3"/>
        <w:tblW w:w="0" w:type="auto"/>
        <w:tblInd w:w="534" w:type="dxa"/>
        <w:tblLayout w:type="fixed"/>
        <w:tblLook w:val="04A0" w:firstRow="1" w:lastRow="0" w:firstColumn="1" w:lastColumn="0" w:noHBand="0" w:noVBand="1"/>
      </w:tblPr>
      <w:tblGrid>
        <w:gridCol w:w="9780"/>
      </w:tblGrid>
      <w:tr w:rsidR="003A3645" w:rsidRPr="003A3645" w:rsidTr="006711A0">
        <w:trPr>
          <w:trHeight w:val="426"/>
        </w:trPr>
        <w:tc>
          <w:tcPr>
            <w:tcW w:w="9780" w:type="dxa"/>
            <w:tcBorders>
              <w:bottom w:val="dotDash" w:sz="4" w:space="0" w:color="auto"/>
            </w:tcBorders>
            <w:shd w:val="clear" w:color="auto" w:fill="auto"/>
            <w:vAlign w:val="center"/>
          </w:tcPr>
          <w:p w:rsidR="00C97BFF" w:rsidRPr="003A3645" w:rsidRDefault="00BE71C3" w:rsidP="00A348AA">
            <w:pPr>
              <w:adjustRightInd w:val="0"/>
              <w:snapToGrid w:val="0"/>
              <w:spacing w:line="200" w:lineRule="atLeast"/>
              <w:rPr>
                <w:rFonts w:ascii="メイリオ" w:eastAsia="メイリオ" w:hAnsi="メイリオ" w:cs="メイリオ"/>
                <w:color w:val="000000" w:themeColor="text1"/>
                <w:sz w:val="22"/>
              </w:rPr>
            </w:pPr>
            <w:r w:rsidRPr="003A3645">
              <w:rPr>
                <w:rFonts w:ascii="メイリオ" w:eastAsia="メイリオ" w:hAnsi="メイリオ" w:cs="メイリオ" w:hint="eastAsia"/>
                <w:b/>
                <w:color w:val="000000" w:themeColor="text1"/>
                <w:sz w:val="22"/>
              </w:rPr>
              <w:t xml:space="preserve">　</w:t>
            </w:r>
          </w:p>
        </w:tc>
      </w:tr>
      <w:tr w:rsidR="003A3645" w:rsidRPr="003A3645" w:rsidTr="006711A0">
        <w:trPr>
          <w:trHeight w:val="426"/>
        </w:trPr>
        <w:tc>
          <w:tcPr>
            <w:tcW w:w="9780" w:type="dxa"/>
            <w:tcBorders>
              <w:top w:val="dotDash" w:sz="4" w:space="0" w:color="auto"/>
              <w:bottom w:val="dotDash" w:sz="4" w:space="0" w:color="auto"/>
            </w:tcBorders>
            <w:shd w:val="clear" w:color="auto" w:fill="auto"/>
            <w:vAlign w:val="center"/>
          </w:tcPr>
          <w:p w:rsidR="0015568E" w:rsidRPr="003A3645" w:rsidRDefault="0015568E" w:rsidP="00A348AA">
            <w:pPr>
              <w:adjustRightInd w:val="0"/>
              <w:snapToGrid w:val="0"/>
              <w:spacing w:line="200" w:lineRule="atLeast"/>
              <w:rPr>
                <w:rFonts w:ascii="メイリオ" w:eastAsia="メイリオ" w:hAnsi="メイリオ" w:cs="メイリオ"/>
                <w:color w:val="000000" w:themeColor="text1"/>
                <w:sz w:val="22"/>
              </w:rPr>
            </w:pPr>
          </w:p>
        </w:tc>
      </w:tr>
      <w:tr w:rsidR="003A3645" w:rsidRPr="003A3645" w:rsidTr="006711A0">
        <w:trPr>
          <w:trHeight w:val="426"/>
        </w:trPr>
        <w:tc>
          <w:tcPr>
            <w:tcW w:w="9780" w:type="dxa"/>
            <w:tcBorders>
              <w:top w:val="dotDash" w:sz="4" w:space="0" w:color="auto"/>
            </w:tcBorders>
            <w:shd w:val="clear" w:color="auto" w:fill="auto"/>
            <w:vAlign w:val="center"/>
          </w:tcPr>
          <w:p w:rsidR="00C97BFF" w:rsidRPr="003A3645" w:rsidRDefault="00C97BFF" w:rsidP="00A348AA">
            <w:pPr>
              <w:adjustRightInd w:val="0"/>
              <w:snapToGrid w:val="0"/>
              <w:spacing w:line="200" w:lineRule="atLeast"/>
              <w:rPr>
                <w:rFonts w:ascii="メイリオ" w:eastAsia="メイリオ" w:hAnsi="メイリオ" w:cs="メイリオ"/>
                <w:color w:val="000000" w:themeColor="text1"/>
                <w:sz w:val="22"/>
              </w:rPr>
            </w:pPr>
          </w:p>
        </w:tc>
      </w:tr>
    </w:tbl>
    <w:p w:rsidR="00233F34" w:rsidRPr="00A348AA" w:rsidRDefault="00C97BFF" w:rsidP="00A348AA">
      <w:pPr>
        <w:adjustRightInd w:val="0"/>
        <w:snapToGrid w:val="0"/>
        <w:spacing w:line="200" w:lineRule="atLeast"/>
        <w:ind w:left="594" w:hangingChars="270" w:hanging="594"/>
        <w:rPr>
          <w:rFonts w:ascii="メイリオ" w:eastAsia="メイリオ" w:hAnsi="メイリオ" w:cs="メイリオ"/>
          <w:b/>
          <w:color w:val="000000" w:themeColor="text1"/>
          <w:sz w:val="22"/>
        </w:rPr>
      </w:pPr>
      <w:r w:rsidRPr="003A3645">
        <w:rPr>
          <w:rFonts w:ascii="メイリオ" w:eastAsia="メイリオ" w:hAnsi="メイリオ" w:cs="メイリオ" w:hint="eastAsia"/>
          <w:b/>
          <w:color w:val="000000" w:themeColor="text1"/>
          <w:sz w:val="22"/>
        </w:rPr>
        <w:t xml:space="preserve">　　　　　　　　　　　　　　　　　　　　　　　　　　</w:t>
      </w:r>
      <w:r w:rsidR="00DE04ED" w:rsidRPr="003A3645">
        <w:rPr>
          <w:rFonts w:ascii="メイリオ" w:eastAsia="メイリオ" w:hAnsi="メイリオ" w:cs="メイリオ" w:hint="eastAsia"/>
          <w:b/>
          <w:color w:val="000000" w:themeColor="text1"/>
          <w:sz w:val="22"/>
        </w:rPr>
        <w:t xml:space="preserve">　　　</w:t>
      </w:r>
      <w:r w:rsidRPr="003A3645">
        <w:rPr>
          <w:rFonts w:ascii="メイリオ" w:eastAsia="メイリオ" w:hAnsi="メイリオ" w:cs="メイリオ" w:hint="eastAsia"/>
          <w:b/>
          <w:color w:val="000000" w:themeColor="text1"/>
          <w:sz w:val="22"/>
        </w:rPr>
        <w:t xml:space="preserve">　　</w:t>
      </w:r>
      <w:r w:rsidR="002846EC" w:rsidRPr="003A3645">
        <w:rPr>
          <w:rFonts w:ascii="メイリオ" w:eastAsia="メイリオ" w:hAnsi="メイリオ" w:cs="メイリオ" w:hint="eastAsia"/>
          <w:b/>
          <w:color w:val="000000" w:themeColor="text1"/>
          <w:sz w:val="22"/>
        </w:rPr>
        <w:t xml:space="preserve">　</w:t>
      </w:r>
      <w:r w:rsidRPr="003A3645">
        <w:rPr>
          <w:rFonts w:ascii="メイリオ" w:eastAsia="メイリオ" w:hAnsi="メイリオ" w:cs="メイリオ" w:hint="eastAsia"/>
          <w:b/>
          <w:color w:val="000000" w:themeColor="text1"/>
          <w:sz w:val="22"/>
        </w:rPr>
        <w:t>ご協力あ</w:t>
      </w:r>
      <w:r w:rsidRPr="00A348AA">
        <w:rPr>
          <w:rFonts w:ascii="メイリオ" w:eastAsia="メイリオ" w:hAnsi="メイリオ" w:cs="メイリオ" w:hint="eastAsia"/>
          <w:b/>
          <w:color w:val="000000" w:themeColor="text1"/>
          <w:sz w:val="22"/>
        </w:rPr>
        <w:t>りがとうございました。</w:t>
      </w:r>
    </w:p>
    <w:sectPr w:rsidR="00233F34" w:rsidRPr="00A348AA" w:rsidSect="004D63F4">
      <w:footerReference w:type="default" r:id="rId9"/>
      <w:pgSz w:w="11906" w:h="16838"/>
      <w:pgMar w:top="992" w:right="851" w:bottom="992" w:left="851"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E" w:rsidRDefault="0015568E" w:rsidP="00DF1D6A">
      <w:r>
        <w:separator/>
      </w:r>
    </w:p>
  </w:endnote>
  <w:endnote w:type="continuationSeparator" w:id="0">
    <w:p w:rsidR="0015568E" w:rsidRDefault="0015568E" w:rsidP="00D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81090"/>
      <w:docPartObj>
        <w:docPartGallery w:val="Page Numbers (Bottom of Page)"/>
        <w:docPartUnique/>
      </w:docPartObj>
    </w:sdtPr>
    <w:sdtEndPr/>
    <w:sdtContent>
      <w:p w:rsidR="0015568E" w:rsidRDefault="0015568E" w:rsidP="00DF1D6A">
        <w:pPr>
          <w:pStyle w:val="a6"/>
          <w:jc w:val="center"/>
        </w:pPr>
        <w:r>
          <w:fldChar w:fldCharType="begin"/>
        </w:r>
        <w:r>
          <w:instrText>PAGE   \* MERGEFORMAT</w:instrText>
        </w:r>
        <w:r>
          <w:fldChar w:fldCharType="separate"/>
        </w:r>
        <w:r w:rsidR="00C640E9" w:rsidRPr="00C640E9">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E" w:rsidRDefault="0015568E" w:rsidP="00DF1D6A">
      <w:r>
        <w:separator/>
      </w:r>
    </w:p>
  </w:footnote>
  <w:footnote w:type="continuationSeparator" w:id="0">
    <w:p w:rsidR="0015568E" w:rsidRDefault="0015568E" w:rsidP="00DF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329"/>
    <w:multiLevelType w:val="hybridMultilevel"/>
    <w:tmpl w:val="2834BDD4"/>
    <w:lvl w:ilvl="0" w:tplc="1CB6B48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F11076"/>
    <w:multiLevelType w:val="hybridMultilevel"/>
    <w:tmpl w:val="CBC4D6DC"/>
    <w:lvl w:ilvl="0" w:tplc="E076AA9C">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F73F82"/>
    <w:multiLevelType w:val="hybridMultilevel"/>
    <w:tmpl w:val="FDEAAA70"/>
    <w:lvl w:ilvl="0" w:tplc="55DEB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051AC9"/>
    <w:multiLevelType w:val="hybridMultilevel"/>
    <w:tmpl w:val="B8201DD8"/>
    <w:lvl w:ilvl="0" w:tplc="1FF2D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B42095"/>
    <w:multiLevelType w:val="hybridMultilevel"/>
    <w:tmpl w:val="EF3425A2"/>
    <w:lvl w:ilvl="0" w:tplc="00086D42">
      <w:start w:val="3"/>
      <w:numFmt w:val="bullet"/>
      <w:lvlText w:val="□"/>
      <w:lvlJc w:val="left"/>
      <w:pPr>
        <w:ind w:left="1095" w:hanging="360"/>
      </w:pPr>
      <w:rPr>
        <w:rFonts w:ascii="メイリオ" w:eastAsia="メイリオ" w:hAnsi="メイリオ" w:cstheme="minorBidi" w:hint="eastAsia"/>
        <w:lang w:val="en-US"/>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63"/>
    <w:rsid w:val="00014C60"/>
    <w:rsid w:val="000172C6"/>
    <w:rsid w:val="000251DD"/>
    <w:rsid w:val="000365A0"/>
    <w:rsid w:val="00053226"/>
    <w:rsid w:val="00086F84"/>
    <w:rsid w:val="000954C4"/>
    <w:rsid w:val="00096CEA"/>
    <w:rsid w:val="000A00E6"/>
    <w:rsid w:val="000B755D"/>
    <w:rsid w:val="000D070D"/>
    <w:rsid w:val="000D424F"/>
    <w:rsid w:val="000F0644"/>
    <w:rsid w:val="000F10AF"/>
    <w:rsid w:val="000F4AF6"/>
    <w:rsid w:val="0010248C"/>
    <w:rsid w:val="0010407A"/>
    <w:rsid w:val="00106F00"/>
    <w:rsid w:val="001071BD"/>
    <w:rsid w:val="00120CED"/>
    <w:rsid w:val="001242EA"/>
    <w:rsid w:val="00130A79"/>
    <w:rsid w:val="001331A7"/>
    <w:rsid w:val="00146EAC"/>
    <w:rsid w:val="0015568E"/>
    <w:rsid w:val="001657D2"/>
    <w:rsid w:val="00173F27"/>
    <w:rsid w:val="00180106"/>
    <w:rsid w:val="00182D38"/>
    <w:rsid w:val="00182E27"/>
    <w:rsid w:val="001A2FA3"/>
    <w:rsid w:val="001A3171"/>
    <w:rsid w:val="001A54E9"/>
    <w:rsid w:val="001A6CD3"/>
    <w:rsid w:val="001B0838"/>
    <w:rsid w:val="001B5CAB"/>
    <w:rsid w:val="001E3604"/>
    <w:rsid w:val="001E3A82"/>
    <w:rsid w:val="001E6544"/>
    <w:rsid w:val="002006B7"/>
    <w:rsid w:val="00202E7D"/>
    <w:rsid w:val="00203B5C"/>
    <w:rsid w:val="00210892"/>
    <w:rsid w:val="00214F44"/>
    <w:rsid w:val="002267F2"/>
    <w:rsid w:val="00232E3A"/>
    <w:rsid w:val="00233F34"/>
    <w:rsid w:val="00235414"/>
    <w:rsid w:val="00235734"/>
    <w:rsid w:val="0024634C"/>
    <w:rsid w:val="00262982"/>
    <w:rsid w:val="00263F0F"/>
    <w:rsid w:val="00273F98"/>
    <w:rsid w:val="00276A03"/>
    <w:rsid w:val="00276CF6"/>
    <w:rsid w:val="00281C26"/>
    <w:rsid w:val="002846EC"/>
    <w:rsid w:val="002847FD"/>
    <w:rsid w:val="0028525A"/>
    <w:rsid w:val="00294C3D"/>
    <w:rsid w:val="00296F23"/>
    <w:rsid w:val="002A2049"/>
    <w:rsid w:val="002B2E45"/>
    <w:rsid w:val="002B521E"/>
    <w:rsid w:val="002B570B"/>
    <w:rsid w:val="002B77E0"/>
    <w:rsid w:val="002C205C"/>
    <w:rsid w:val="002C5D17"/>
    <w:rsid w:val="002D0D2F"/>
    <w:rsid w:val="002E1877"/>
    <w:rsid w:val="002E7548"/>
    <w:rsid w:val="003012BD"/>
    <w:rsid w:val="003029B2"/>
    <w:rsid w:val="00307347"/>
    <w:rsid w:val="0032078E"/>
    <w:rsid w:val="0033203C"/>
    <w:rsid w:val="00335A62"/>
    <w:rsid w:val="003378AC"/>
    <w:rsid w:val="00342A86"/>
    <w:rsid w:val="00352A74"/>
    <w:rsid w:val="003606BA"/>
    <w:rsid w:val="003821AF"/>
    <w:rsid w:val="003821F9"/>
    <w:rsid w:val="00383A40"/>
    <w:rsid w:val="0039437D"/>
    <w:rsid w:val="003A3645"/>
    <w:rsid w:val="003B3013"/>
    <w:rsid w:val="003D6304"/>
    <w:rsid w:val="003E02C0"/>
    <w:rsid w:val="003E4CCD"/>
    <w:rsid w:val="00412BE5"/>
    <w:rsid w:val="00413240"/>
    <w:rsid w:val="00415C2F"/>
    <w:rsid w:val="00423777"/>
    <w:rsid w:val="00423843"/>
    <w:rsid w:val="0044595B"/>
    <w:rsid w:val="0046390C"/>
    <w:rsid w:val="00464042"/>
    <w:rsid w:val="00470567"/>
    <w:rsid w:val="00480780"/>
    <w:rsid w:val="004848D3"/>
    <w:rsid w:val="00496687"/>
    <w:rsid w:val="004A0648"/>
    <w:rsid w:val="004B645E"/>
    <w:rsid w:val="004B722E"/>
    <w:rsid w:val="004C7633"/>
    <w:rsid w:val="004D0637"/>
    <w:rsid w:val="004D63F4"/>
    <w:rsid w:val="004F28ED"/>
    <w:rsid w:val="004F4385"/>
    <w:rsid w:val="00514BC3"/>
    <w:rsid w:val="005202A6"/>
    <w:rsid w:val="00522750"/>
    <w:rsid w:val="00526E6B"/>
    <w:rsid w:val="00533C2C"/>
    <w:rsid w:val="0053577B"/>
    <w:rsid w:val="00547653"/>
    <w:rsid w:val="0056011B"/>
    <w:rsid w:val="00584BB1"/>
    <w:rsid w:val="005A0FDC"/>
    <w:rsid w:val="005A7C0B"/>
    <w:rsid w:val="005B1AAF"/>
    <w:rsid w:val="005D5986"/>
    <w:rsid w:val="005E4498"/>
    <w:rsid w:val="005E7CC6"/>
    <w:rsid w:val="005F0465"/>
    <w:rsid w:val="005F5FDF"/>
    <w:rsid w:val="00601773"/>
    <w:rsid w:val="00610ACB"/>
    <w:rsid w:val="0061703E"/>
    <w:rsid w:val="00620963"/>
    <w:rsid w:val="00623A6D"/>
    <w:rsid w:val="0062761C"/>
    <w:rsid w:val="00631DF2"/>
    <w:rsid w:val="006711A0"/>
    <w:rsid w:val="00672B18"/>
    <w:rsid w:val="00683371"/>
    <w:rsid w:val="00686335"/>
    <w:rsid w:val="006B239B"/>
    <w:rsid w:val="006B7BA7"/>
    <w:rsid w:val="006E1F74"/>
    <w:rsid w:val="006F4C2D"/>
    <w:rsid w:val="00702C76"/>
    <w:rsid w:val="007306E8"/>
    <w:rsid w:val="00734F45"/>
    <w:rsid w:val="00735F76"/>
    <w:rsid w:val="00737BC4"/>
    <w:rsid w:val="00744239"/>
    <w:rsid w:val="007622C9"/>
    <w:rsid w:val="00764BBB"/>
    <w:rsid w:val="007664D8"/>
    <w:rsid w:val="00766A90"/>
    <w:rsid w:val="0078135E"/>
    <w:rsid w:val="00781889"/>
    <w:rsid w:val="0078633F"/>
    <w:rsid w:val="007976A9"/>
    <w:rsid w:val="007C080A"/>
    <w:rsid w:val="007C5BFC"/>
    <w:rsid w:val="007D3820"/>
    <w:rsid w:val="007E1142"/>
    <w:rsid w:val="007F0545"/>
    <w:rsid w:val="007F0753"/>
    <w:rsid w:val="007F7ADA"/>
    <w:rsid w:val="00816A22"/>
    <w:rsid w:val="00831544"/>
    <w:rsid w:val="00834747"/>
    <w:rsid w:val="00840E0C"/>
    <w:rsid w:val="0084294E"/>
    <w:rsid w:val="00845CDD"/>
    <w:rsid w:val="00866256"/>
    <w:rsid w:val="0087294C"/>
    <w:rsid w:val="00884514"/>
    <w:rsid w:val="00892D26"/>
    <w:rsid w:val="008A04BF"/>
    <w:rsid w:val="008A28F5"/>
    <w:rsid w:val="008A78D3"/>
    <w:rsid w:val="008B4483"/>
    <w:rsid w:val="008D4DB4"/>
    <w:rsid w:val="008D53C7"/>
    <w:rsid w:val="008D5D21"/>
    <w:rsid w:val="008E3088"/>
    <w:rsid w:val="008F66CA"/>
    <w:rsid w:val="009032AF"/>
    <w:rsid w:val="00923B56"/>
    <w:rsid w:val="00927F7D"/>
    <w:rsid w:val="00944543"/>
    <w:rsid w:val="009453CD"/>
    <w:rsid w:val="00946904"/>
    <w:rsid w:val="009504C6"/>
    <w:rsid w:val="00973BD4"/>
    <w:rsid w:val="00986776"/>
    <w:rsid w:val="00991095"/>
    <w:rsid w:val="009949CC"/>
    <w:rsid w:val="009A20C3"/>
    <w:rsid w:val="009A23E1"/>
    <w:rsid w:val="009A59A9"/>
    <w:rsid w:val="009A5E55"/>
    <w:rsid w:val="009B2A20"/>
    <w:rsid w:val="009B2E0C"/>
    <w:rsid w:val="009C0D21"/>
    <w:rsid w:val="009D1984"/>
    <w:rsid w:val="009D3E1B"/>
    <w:rsid w:val="009F47B3"/>
    <w:rsid w:val="00A30F7D"/>
    <w:rsid w:val="00A348AA"/>
    <w:rsid w:val="00A37427"/>
    <w:rsid w:val="00A40A35"/>
    <w:rsid w:val="00A5453E"/>
    <w:rsid w:val="00A740CD"/>
    <w:rsid w:val="00A7596D"/>
    <w:rsid w:val="00A82ACC"/>
    <w:rsid w:val="00A84F89"/>
    <w:rsid w:val="00AC3748"/>
    <w:rsid w:val="00AD4666"/>
    <w:rsid w:val="00AD554E"/>
    <w:rsid w:val="00AE55D9"/>
    <w:rsid w:val="00B07853"/>
    <w:rsid w:val="00B07966"/>
    <w:rsid w:val="00B11F80"/>
    <w:rsid w:val="00B2687C"/>
    <w:rsid w:val="00B31495"/>
    <w:rsid w:val="00B40D86"/>
    <w:rsid w:val="00B500A8"/>
    <w:rsid w:val="00B5440D"/>
    <w:rsid w:val="00B56EB6"/>
    <w:rsid w:val="00B61F2D"/>
    <w:rsid w:val="00B9018C"/>
    <w:rsid w:val="00B93456"/>
    <w:rsid w:val="00B95F4A"/>
    <w:rsid w:val="00B97469"/>
    <w:rsid w:val="00BA4998"/>
    <w:rsid w:val="00BC2CB5"/>
    <w:rsid w:val="00BE3901"/>
    <w:rsid w:val="00BE71C3"/>
    <w:rsid w:val="00BF1A49"/>
    <w:rsid w:val="00BF2F68"/>
    <w:rsid w:val="00BF45F7"/>
    <w:rsid w:val="00C16686"/>
    <w:rsid w:val="00C27CA1"/>
    <w:rsid w:val="00C31F71"/>
    <w:rsid w:val="00C33AE0"/>
    <w:rsid w:val="00C36421"/>
    <w:rsid w:val="00C60757"/>
    <w:rsid w:val="00C640E9"/>
    <w:rsid w:val="00C64F27"/>
    <w:rsid w:val="00C66F54"/>
    <w:rsid w:val="00C73F47"/>
    <w:rsid w:val="00C766F6"/>
    <w:rsid w:val="00C8353C"/>
    <w:rsid w:val="00C8592F"/>
    <w:rsid w:val="00C97BFF"/>
    <w:rsid w:val="00CA22E4"/>
    <w:rsid w:val="00CC4F01"/>
    <w:rsid w:val="00CE1024"/>
    <w:rsid w:val="00CE443B"/>
    <w:rsid w:val="00D070C6"/>
    <w:rsid w:val="00D11B6A"/>
    <w:rsid w:val="00D15957"/>
    <w:rsid w:val="00D17BEC"/>
    <w:rsid w:val="00D221C8"/>
    <w:rsid w:val="00D237B2"/>
    <w:rsid w:val="00D23F98"/>
    <w:rsid w:val="00D26B65"/>
    <w:rsid w:val="00D300DD"/>
    <w:rsid w:val="00D47AAD"/>
    <w:rsid w:val="00D70156"/>
    <w:rsid w:val="00D81DB5"/>
    <w:rsid w:val="00D94B05"/>
    <w:rsid w:val="00DA1481"/>
    <w:rsid w:val="00DB6A81"/>
    <w:rsid w:val="00DD12DE"/>
    <w:rsid w:val="00DD1EFC"/>
    <w:rsid w:val="00DE04ED"/>
    <w:rsid w:val="00DE60B1"/>
    <w:rsid w:val="00DF1D6A"/>
    <w:rsid w:val="00DF7A57"/>
    <w:rsid w:val="00E01FB2"/>
    <w:rsid w:val="00E02F19"/>
    <w:rsid w:val="00E108FB"/>
    <w:rsid w:val="00E155DF"/>
    <w:rsid w:val="00E42967"/>
    <w:rsid w:val="00E4539A"/>
    <w:rsid w:val="00E478AF"/>
    <w:rsid w:val="00E64F1E"/>
    <w:rsid w:val="00E655E3"/>
    <w:rsid w:val="00E71368"/>
    <w:rsid w:val="00E71F64"/>
    <w:rsid w:val="00EA091A"/>
    <w:rsid w:val="00EA3353"/>
    <w:rsid w:val="00EB027A"/>
    <w:rsid w:val="00EC45D9"/>
    <w:rsid w:val="00EF59C4"/>
    <w:rsid w:val="00EF64B2"/>
    <w:rsid w:val="00F030D6"/>
    <w:rsid w:val="00F327CE"/>
    <w:rsid w:val="00F32E3C"/>
    <w:rsid w:val="00F34733"/>
    <w:rsid w:val="00F500C2"/>
    <w:rsid w:val="00F5131C"/>
    <w:rsid w:val="00F60DD9"/>
    <w:rsid w:val="00F66C5F"/>
    <w:rsid w:val="00F777DF"/>
    <w:rsid w:val="00F917EB"/>
    <w:rsid w:val="00F9217A"/>
    <w:rsid w:val="00F92415"/>
    <w:rsid w:val="00F95596"/>
    <w:rsid w:val="00FA0D51"/>
    <w:rsid w:val="00FA16E3"/>
    <w:rsid w:val="00FA6CFC"/>
    <w:rsid w:val="00FB0582"/>
    <w:rsid w:val="00FB175E"/>
    <w:rsid w:val="00FB4BE6"/>
    <w:rsid w:val="00FD10FA"/>
    <w:rsid w:val="00FD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6A"/>
    <w:pPr>
      <w:tabs>
        <w:tab w:val="center" w:pos="4252"/>
        <w:tab w:val="right" w:pos="8504"/>
      </w:tabs>
      <w:snapToGrid w:val="0"/>
    </w:pPr>
  </w:style>
  <w:style w:type="character" w:customStyle="1" w:styleId="a5">
    <w:name w:val="ヘッダー (文字)"/>
    <w:basedOn w:val="a0"/>
    <w:link w:val="a4"/>
    <w:uiPriority w:val="99"/>
    <w:rsid w:val="00DF1D6A"/>
  </w:style>
  <w:style w:type="paragraph" w:styleId="a6">
    <w:name w:val="footer"/>
    <w:basedOn w:val="a"/>
    <w:link w:val="a7"/>
    <w:uiPriority w:val="99"/>
    <w:unhideWhenUsed/>
    <w:rsid w:val="00DF1D6A"/>
    <w:pPr>
      <w:tabs>
        <w:tab w:val="center" w:pos="4252"/>
        <w:tab w:val="right" w:pos="8504"/>
      </w:tabs>
      <w:snapToGrid w:val="0"/>
    </w:pPr>
  </w:style>
  <w:style w:type="character" w:customStyle="1" w:styleId="a7">
    <w:name w:val="フッター (文字)"/>
    <w:basedOn w:val="a0"/>
    <w:link w:val="a6"/>
    <w:uiPriority w:val="99"/>
    <w:rsid w:val="00DF1D6A"/>
  </w:style>
  <w:style w:type="paragraph" w:styleId="a8">
    <w:name w:val="List Paragraph"/>
    <w:basedOn w:val="a"/>
    <w:uiPriority w:val="34"/>
    <w:qFormat/>
    <w:rsid w:val="0028525A"/>
    <w:pPr>
      <w:ind w:leftChars="400" w:left="840"/>
    </w:pPr>
  </w:style>
  <w:style w:type="table" w:customStyle="1" w:styleId="1">
    <w:name w:val="表 (格子)1"/>
    <w:basedOn w:val="a1"/>
    <w:next w:val="a3"/>
    <w:uiPriority w:val="59"/>
    <w:rsid w:val="001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6A"/>
    <w:pPr>
      <w:tabs>
        <w:tab w:val="center" w:pos="4252"/>
        <w:tab w:val="right" w:pos="8504"/>
      </w:tabs>
      <w:snapToGrid w:val="0"/>
    </w:pPr>
  </w:style>
  <w:style w:type="character" w:customStyle="1" w:styleId="a5">
    <w:name w:val="ヘッダー (文字)"/>
    <w:basedOn w:val="a0"/>
    <w:link w:val="a4"/>
    <w:uiPriority w:val="99"/>
    <w:rsid w:val="00DF1D6A"/>
  </w:style>
  <w:style w:type="paragraph" w:styleId="a6">
    <w:name w:val="footer"/>
    <w:basedOn w:val="a"/>
    <w:link w:val="a7"/>
    <w:uiPriority w:val="99"/>
    <w:unhideWhenUsed/>
    <w:rsid w:val="00DF1D6A"/>
    <w:pPr>
      <w:tabs>
        <w:tab w:val="center" w:pos="4252"/>
        <w:tab w:val="right" w:pos="8504"/>
      </w:tabs>
      <w:snapToGrid w:val="0"/>
    </w:pPr>
  </w:style>
  <w:style w:type="character" w:customStyle="1" w:styleId="a7">
    <w:name w:val="フッター (文字)"/>
    <w:basedOn w:val="a0"/>
    <w:link w:val="a6"/>
    <w:uiPriority w:val="99"/>
    <w:rsid w:val="00DF1D6A"/>
  </w:style>
  <w:style w:type="paragraph" w:styleId="a8">
    <w:name w:val="List Paragraph"/>
    <w:basedOn w:val="a"/>
    <w:uiPriority w:val="34"/>
    <w:qFormat/>
    <w:rsid w:val="0028525A"/>
    <w:pPr>
      <w:ind w:leftChars="400" w:left="840"/>
    </w:pPr>
  </w:style>
  <w:style w:type="table" w:customStyle="1" w:styleId="1">
    <w:name w:val="表 (格子)1"/>
    <w:basedOn w:val="a1"/>
    <w:next w:val="a3"/>
    <w:uiPriority w:val="59"/>
    <w:rsid w:val="001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E1C6-F932-44FC-91E5-6553F28D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ZMIEF12</cp:lastModifiedBy>
  <cp:revision>185</cp:revision>
  <cp:lastPrinted>2017-10-12T01:06:00Z</cp:lastPrinted>
  <dcterms:created xsi:type="dcterms:W3CDTF">2017-10-04T05:14:00Z</dcterms:created>
  <dcterms:modified xsi:type="dcterms:W3CDTF">2018-08-29T02:47:00Z</dcterms:modified>
</cp:coreProperties>
</file>